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84C76" w14:textId="0D9C6846" w:rsidR="005E46F8" w:rsidRPr="00575742" w:rsidRDefault="005E46F8" w:rsidP="005E46F8">
      <w:pPr>
        <w:rPr>
          <w:rFonts w:ascii="Arial" w:hAnsi="Arial" w:cs="Arial"/>
        </w:rPr>
      </w:pPr>
      <w:bookmarkStart w:id="0" w:name="_GoBack"/>
      <w:bookmarkEnd w:id="0"/>
    </w:p>
    <w:p w14:paraId="18DA4407" w14:textId="77777777" w:rsidR="005E46F8" w:rsidRPr="00575742" w:rsidRDefault="005E46F8" w:rsidP="005E46F8">
      <w:pPr>
        <w:rPr>
          <w:rFonts w:ascii="Arial" w:hAnsi="Arial" w:cs="Arial"/>
        </w:rPr>
      </w:pPr>
    </w:p>
    <w:p w14:paraId="1A79D7E1" w14:textId="61439F28" w:rsidR="00C36D5E" w:rsidRPr="00AD20BA" w:rsidRDefault="00B255F9" w:rsidP="00C36D5E">
      <w:pPr>
        <w:pStyle w:val="textecourant"/>
        <w:jc w:val="center"/>
        <w:rPr>
          <w:rFonts w:cs="Arial"/>
          <w:i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732C1295" wp14:editId="2EC79D0B">
                <wp:simplePos x="0" y="0"/>
                <wp:positionH relativeFrom="page">
                  <wp:posOffset>1025525</wp:posOffset>
                </wp:positionH>
                <wp:positionV relativeFrom="page">
                  <wp:posOffset>2242185</wp:posOffset>
                </wp:positionV>
                <wp:extent cx="5772150" cy="1383030"/>
                <wp:effectExtent l="0" t="0" r="19050" b="26670"/>
                <wp:wrapTopAndBottom/>
                <wp:docPr id="169385101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3830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7E7E7" w14:textId="77777777" w:rsidR="00ED0B47" w:rsidRPr="00895A32" w:rsidRDefault="00ED0B47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MISSION DE CONDUITE D’OPERATION</w:t>
                            </w:r>
                          </w:p>
                          <w:p w14:paraId="71A85318" w14:textId="797C27AB" w:rsidR="00ED0B47" w:rsidRPr="00895A32" w:rsidRDefault="00ED0B47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POUR LES TRAVAUX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DANS LE CADRE DE LA REALISATION D’UN PROGRAMME </w:t>
                            </w: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DE REHABILITATION DU BATIMENT </w:t>
                            </w:r>
                          </w:p>
                          <w:p w14:paraId="15ED4F60" w14:textId="0AA63228" w:rsidR="00ED0B47" w:rsidRPr="00D65996" w:rsidRDefault="00ED0B47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DU SIEGE DE LA CPAM DE LOT ET GARONNE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C129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80.75pt;margin-top:176.55pt;width:454.5pt;height:10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" o:allowincell="f" strokecolor="blue" strokeweight="1pt">
                <v:textbox>
                  <w:txbxContent>
                    <w:p w14:paraId="2F97E7E7" w14:textId="77777777" w:rsidR="00ED0B47" w:rsidRPr="00895A32" w:rsidRDefault="00ED0B47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>MISSION DE CONDUITE D’OPERATION</w:t>
                      </w:r>
                    </w:p>
                    <w:p w14:paraId="71A85318" w14:textId="797C27AB" w:rsidR="00ED0B47" w:rsidRPr="00895A32" w:rsidRDefault="00ED0B47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 xml:space="preserve">POUR LES TRAVAUX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DANS LE CADRE DE LA REALISATION D’UN PROGRAMME </w:t>
                      </w: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 xml:space="preserve">DE REHABILITATION DU BATIMENT </w:t>
                      </w:r>
                    </w:p>
                    <w:p w14:paraId="15ED4F60" w14:textId="0AA63228" w:rsidR="00ED0B47" w:rsidRPr="00D65996" w:rsidRDefault="00ED0B47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DU SIEGE DE LA CPAM DE LOT ET GARONNE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4F5B92F4" w14:textId="144E39A3" w:rsidR="00672BBC" w:rsidRPr="00AD20BA" w:rsidRDefault="00B255F9" w:rsidP="00C36D5E">
      <w:pPr>
        <w:pStyle w:val="textecourant"/>
        <w:jc w:val="center"/>
        <w:rPr>
          <w:rFonts w:cs="Arial"/>
          <w:b/>
          <w:i/>
        </w:rPr>
      </w:pPr>
      <w:r w:rsidRPr="00AD20BA">
        <w:rPr>
          <w:rFonts w:cs="Arial"/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7CD1CA3F" wp14:editId="089544CD">
                <wp:simplePos x="0" y="0"/>
                <wp:positionH relativeFrom="page">
                  <wp:posOffset>1028700</wp:posOffset>
                </wp:positionH>
                <wp:positionV relativeFrom="page">
                  <wp:posOffset>4330700</wp:posOffset>
                </wp:positionV>
                <wp:extent cx="5772150" cy="1346200"/>
                <wp:effectExtent l="0" t="0" r="19050" b="25400"/>
                <wp:wrapTopAndBottom/>
                <wp:docPr id="69358121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346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8588A" w14:textId="77777777" w:rsidR="00ED0B47" w:rsidRDefault="00ED0B47" w:rsidP="00793EFA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ACTE D’ENGAGEMENT</w:t>
                            </w:r>
                          </w:p>
                          <w:p w14:paraId="1D8811A3" w14:textId="77777777" w:rsidR="00ED0B47" w:rsidRPr="00A01A8C" w:rsidRDefault="00ED0B47" w:rsidP="00021F95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7F3A47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APPEL D’OFFRE OUVERT</w:t>
                            </w:r>
                            <w:r w:rsidRPr="00A01A8C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14:paraId="42198AE9" w14:textId="3DFC7520" w:rsidR="00ED0B47" w:rsidRDefault="00ED0B47" w:rsidP="00877170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CPAM47</w:t>
                            </w:r>
                            <w:r w:rsidRPr="005B637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 202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6</w:t>
                            </w:r>
                            <w:r w:rsidRPr="005B637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1CA3F" id="_x0000_s1027" type="#_x0000_t176" style="position:absolute;left:0;text-align:left;margin-left:81pt;margin-top:341pt;width:454.5pt;height:10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" o:allowincell="f" strokecolor="blue" strokeweight="1pt">
                <v:textbox>
                  <w:txbxContent>
                    <w:p w14:paraId="5468588A" w14:textId="77777777" w:rsidR="00ED0B47" w:rsidRDefault="00ED0B47" w:rsidP="00793EFA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>ACTE D’ENGAGEMENT</w:t>
                      </w:r>
                    </w:p>
                    <w:p w14:paraId="1D8811A3" w14:textId="77777777" w:rsidR="00ED0B47" w:rsidRPr="00A01A8C" w:rsidRDefault="00ED0B47" w:rsidP="00021F95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7F3A47">
                        <w:rPr>
                          <w:rFonts w:ascii="Arial" w:hAnsi="Arial"/>
                          <w:b/>
                          <w:sz w:val="28"/>
                        </w:rPr>
                        <w:t>APPEL D’OFFRE OUVERT</w:t>
                      </w:r>
                      <w:r w:rsidRPr="00A01A8C">
                        <w:rPr>
                          <w:rFonts w:ascii="Arial" w:hAnsi="Arial"/>
                          <w:b/>
                          <w:sz w:val="28"/>
                        </w:rPr>
                        <w:t xml:space="preserve"> </w:t>
                      </w:r>
                    </w:p>
                    <w:p w14:paraId="42198AE9" w14:textId="3DFC7520" w:rsidR="00ED0B47" w:rsidRDefault="00ED0B47" w:rsidP="00877170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CPAM47</w:t>
                      </w:r>
                      <w:r w:rsidRPr="005B637E">
                        <w:rPr>
                          <w:rFonts w:ascii="Arial" w:hAnsi="Arial"/>
                          <w:b/>
                          <w:sz w:val="28"/>
                        </w:rPr>
                        <w:t xml:space="preserve"> 202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6</w:t>
                      </w:r>
                      <w:r w:rsidRPr="005B637E">
                        <w:rPr>
                          <w:rFonts w:ascii="Arial" w:hAnsi="Arial"/>
                          <w:b/>
                          <w:sz w:val="28"/>
                        </w:rPr>
                        <w:t>-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072167AC" w14:textId="38F8A464" w:rsidR="00672BBC" w:rsidRPr="00AD20BA" w:rsidRDefault="00672BBC" w:rsidP="00C36D5E">
      <w:pPr>
        <w:pStyle w:val="textecourant"/>
        <w:jc w:val="center"/>
        <w:rPr>
          <w:rFonts w:cs="Arial"/>
          <w:b/>
          <w:i/>
        </w:rPr>
      </w:pPr>
    </w:p>
    <w:p w14:paraId="2792DA79" w14:textId="77777777" w:rsidR="00672BBC" w:rsidRPr="00AD20BA" w:rsidRDefault="00672BBC" w:rsidP="00C36D5E">
      <w:pPr>
        <w:pStyle w:val="textecourant"/>
        <w:jc w:val="center"/>
        <w:rPr>
          <w:rFonts w:cs="Arial"/>
          <w:i/>
        </w:rPr>
      </w:pPr>
    </w:p>
    <w:p w14:paraId="47D41525" w14:textId="77777777" w:rsidR="00672BBC" w:rsidRPr="00AD20BA" w:rsidRDefault="00672BBC" w:rsidP="00C36D5E">
      <w:pPr>
        <w:pStyle w:val="textecourant"/>
        <w:jc w:val="center"/>
        <w:rPr>
          <w:rFonts w:cs="Arial"/>
          <w:i/>
        </w:rPr>
      </w:pPr>
    </w:p>
    <w:p w14:paraId="2E3C0755" w14:textId="77777777" w:rsidR="00672BBC" w:rsidRPr="00AD20BA" w:rsidRDefault="00672BBC" w:rsidP="00C36D5E">
      <w:pPr>
        <w:pStyle w:val="textecourant"/>
        <w:jc w:val="center"/>
        <w:rPr>
          <w:rFonts w:cs="Arial"/>
          <w:i/>
        </w:rPr>
      </w:pPr>
    </w:p>
    <w:p w14:paraId="4FF20804" w14:textId="77777777" w:rsidR="00C36D5E" w:rsidRPr="00AD20BA" w:rsidRDefault="00C36D5E" w:rsidP="00C36D5E">
      <w:pPr>
        <w:pStyle w:val="textecourant"/>
        <w:jc w:val="center"/>
        <w:rPr>
          <w:rFonts w:cs="Arial"/>
          <w:i/>
        </w:rPr>
      </w:pPr>
    </w:p>
    <w:p w14:paraId="132A6DE1" w14:textId="688DA3C7" w:rsidR="00C36D5E" w:rsidRDefault="00AD20BA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71E87DCE" wp14:editId="70D2F854">
            <wp:extent cx="3188335" cy="1005840"/>
            <wp:effectExtent l="0" t="0" r="0" b="381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158FF2" w14:textId="2B783FA2" w:rsidR="00AD20BA" w:rsidRDefault="00AD20BA" w:rsidP="00C36D5E">
      <w:pPr>
        <w:pStyle w:val="textecourant"/>
        <w:jc w:val="center"/>
        <w:rPr>
          <w:rFonts w:cs="Arial"/>
        </w:rPr>
      </w:pPr>
    </w:p>
    <w:p w14:paraId="3F2DEF03" w14:textId="3C7AB5CC" w:rsidR="00AD20BA" w:rsidRDefault="00AD20BA" w:rsidP="00C36D5E">
      <w:pPr>
        <w:pStyle w:val="textecourant"/>
        <w:jc w:val="center"/>
        <w:rPr>
          <w:rFonts w:cs="Arial"/>
        </w:rPr>
      </w:pPr>
    </w:p>
    <w:p w14:paraId="4A9D39E9" w14:textId="6AC7BD92" w:rsidR="00AD20BA" w:rsidRDefault="00AD20BA" w:rsidP="00C36D5E">
      <w:pPr>
        <w:pStyle w:val="textecourant"/>
        <w:jc w:val="center"/>
        <w:rPr>
          <w:rFonts w:cs="Arial"/>
        </w:rPr>
      </w:pPr>
    </w:p>
    <w:p w14:paraId="0BC089A5" w14:textId="1A0B8733" w:rsidR="00AD20BA" w:rsidRDefault="00AD20BA" w:rsidP="00C36D5E">
      <w:pPr>
        <w:pStyle w:val="textecourant"/>
        <w:jc w:val="center"/>
        <w:rPr>
          <w:rFonts w:cs="Arial"/>
        </w:rPr>
      </w:pPr>
    </w:p>
    <w:p w14:paraId="474E8060" w14:textId="1398A6B4" w:rsidR="00AD20BA" w:rsidRDefault="00AD20BA" w:rsidP="00C36D5E">
      <w:pPr>
        <w:pStyle w:val="textecourant"/>
        <w:jc w:val="center"/>
        <w:rPr>
          <w:rFonts w:cs="Arial"/>
        </w:rPr>
      </w:pPr>
    </w:p>
    <w:p w14:paraId="6240086D" w14:textId="5AC14C20" w:rsidR="00AD20BA" w:rsidRDefault="00AD20BA" w:rsidP="00C36D5E">
      <w:pPr>
        <w:pStyle w:val="textecourant"/>
        <w:jc w:val="center"/>
        <w:rPr>
          <w:rFonts w:cs="Arial"/>
        </w:rPr>
      </w:pPr>
    </w:p>
    <w:p w14:paraId="4492504D" w14:textId="77777777" w:rsidR="00AD20BA" w:rsidRDefault="00AD20BA" w:rsidP="00C36D5E">
      <w:pPr>
        <w:pStyle w:val="textecourant"/>
        <w:jc w:val="center"/>
        <w:rPr>
          <w:rFonts w:cs="Arial"/>
        </w:rPr>
      </w:pPr>
    </w:p>
    <w:p w14:paraId="5DC5FDD8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0FA82EA6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3A3EF31C" w14:textId="77777777" w:rsidR="00115231" w:rsidRDefault="00115231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D2FE5E5" w14:textId="77777777" w:rsidR="005E46F8" w:rsidRPr="00FB6DAD" w:rsidRDefault="005E46F8" w:rsidP="00BF4363">
      <w:pPr>
        <w:rPr>
          <w:rFonts w:ascii="Arial" w:hAnsi="Arial" w:cs="Arial"/>
          <w:sz w:val="26"/>
        </w:rPr>
      </w:pPr>
    </w:p>
    <w:tbl>
      <w:tblPr>
        <w:tblW w:w="102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3A9CD99E" w14:textId="77777777" w:rsidTr="00974818">
        <w:tc>
          <w:tcPr>
            <w:tcW w:w="10276" w:type="dxa"/>
            <w:shd w:val="clear" w:color="auto" w:fill="auto"/>
          </w:tcPr>
          <w:p w14:paraId="401F7B86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4FD4879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</w:p>
          <w:p w14:paraId="4471865E" w14:textId="0D57CFB8" w:rsidR="00877170" w:rsidRDefault="00AD20BA" w:rsidP="003E11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CPAM DE LOT ET GARONNE (CPAM 47</w:t>
            </w:r>
            <w:r w:rsidR="00877170">
              <w:rPr>
                <w:rFonts w:ascii="Arial" w:hAnsi="Arial" w:cs="Arial"/>
                <w:b/>
                <w:bCs/>
                <w:sz w:val="22"/>
                <w:szCs w:val="24"/>
              </w:rPr>
              <w:t>)</w:t>
            </w:r>
            <w:r w:rsidR="003E111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</w:p>
          <w:p w14:paraId="67F79A52" w14:textId="3CDD747D" w:rsidR="00877170" w:rsidRDefault="00AD20BA" w:rsidP="003E11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2 rue Diderot</w:t>
            </w:r>
          </w:p>
          <w:p w14:paraId="5D2A7802" w14:textId="35266767" w:rsidR="003E1112" w:rsidRPr="003E1112" w:rsidRDefault="00AD20BA" w:rsidP="00877170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47914 AGEN CEDEX 9</w:t>
            </w:r>
          </w:p>
          <w:p w14:paraId="414AC8C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  <w:p w14:paraId="6D0480C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="00DA187A">
              <w:rPr>
                <w:rFonts w:ascii="Arial" w:hAnsi="Arial" w:cs="Arial"/>
                <w:sz w:val="22"/>
                <w:szCs w:val="24"/>
              </w:rPr>
              <w:t>maitre d’ouvrage</w:t>
            </w:r>
            <w:r w:rsidRPr="003E1112">
              <w:rPr>
                <w:rFonts w:ascii="Arial" w:hAnsi="Arial" w:cs="Arial"/>
                <w:sz w:val="22"/>
                <w:szCs w:val="24"/>
              </w:rPr>
              <w:t xml:space="preserve"> est représenté par : </w:t>
            </w:r>
          </w:p>
          <w:p w14:paraId="60CC7ADA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F91D816" w14:textId="46CD4778" w:rsidR="003E1112" w:rsidRPr="003E1112" w:rsidRDefault="00AD20BA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Le</w:t>
            </w:r>
            <w:r w:rsidR="003E1112" w:rsidRPr="003E1112">
              <w:rPr>
                <w:rFonts w:ascii="Arial" w:hAnsi="Arial" w:cs="Arial"/>
                <w:b/>
                <w:sz w:val="22"/>
                <w:szCs w:val="24"/>
              </w:rPr>
              <w:t xml:space="preserve"> Direc</w:t>
            </w:r>
            <w:r w:rsidR="00DA187A">
              <w:rPr>
                <w:rFonts w:ascii="Arial" w:hAnsi="Arial" w:cs="Arial"/>
                <w:b/>
                <w:sz w:val="22"/>
                <w:szCs w:val="24"/>
              </w:rPr>
              <w:t>t</w:t>
            </w:r>
            <w:r>
              <w:rPr>
                <w:rFonts w:ascii="Arial" w:hAnsi="Arial" w:cs="Arial"/>
                <w:b/>
                <w:sz w:val="22"/>
                <w:szCs w:val="24"/>
              </w:rPr>
              <w:t>eur de la CPAM 47</w:t>
            </w:r>
          </w:p>
          <w:p w14:paraId="391B8422" w14:textId="308D4D1C" w:rsidR="003E1112" w:rsidRPr="003E1112" w:rsidRDefault="00AD20BA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Monsieur</w:t>
            </w:r>
            <w:r w:rsidR="00877170">
              <w:rPr>
                <w:rFonts w:ascii="Arial" w:hAnsi="Arial" w:cs="Arial"/>
                <w:bCs/>
                <w:sz w:val="22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>Olivier FILIOL</w:t>
            </w:r>
            <w:r w:rsidR="00877170">
              <w:rPr>
                <w:rFonts w:ascii="Arial" w:hAnsi="Arial" w:cs="Arial"/>
                <w:bCs/>
                <w:sz w:val="22"/>
              </w:rPr>
              <w:t xml:space="preserve">, </w:t>
            </w:r>
            <w:r w:rsidR="003E1112" w:rsidRPr="003E1112">
              <w:rPr>
                <w:rFonts w:ascii="Arial" w:hAnsi="Arial" w:cs="Arial"/>
                <w:bCs/>
                <w:sz w:val="22"/>
                <w:szCs w:val="24"/>
              </w:rPr>
              <w:t>est la personne signataire du marché</w:t>
            </w:r>
          </w:p>
          <w:p w14:paraId="6FA8D268" w14:textId="77777777" w:rsidR="003E1112" w:rsidRPr="003E1112" w:rsidRDefault="003E1112" w:rsidP="003E111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2E55435D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7422ED" w:rsidRPr="007422ED" w14:paraId="75E266EB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3B24AE12" w14:textId="77777777" w:rsidR="003E1112" w:rsidRPr="007422ED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0936AD7A" w14:textId="59B76E69" w:rsidR="003E1112" w:rsidRPr="007422ED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 w:rsidRPr="007422ED">
              <w:rPr>
                <w:rFonts w:ascii="Arial" w:hAnsi="Arial" w:cs="Arial"/>
                <w:b/>
                <w:sz w:val="22"/>
                <w:szCs w:val="24"/>
              </w:rPr>
              <w:t>M</w:t>
            </w:r>
            <w:r w:rsidR="00AD20BA" w:rsidRPr="007422ED">
              <w:rPr>
                <w:rFonts w:ascii="Arial" w:hAnsi="Arial" w:cs="Arial"/>
                <w:b/>
                <w:sz w:val="22"/>
                <w:szCs w:val="24"/>
              </w:rPr>
              <w:t>onsieur</w:t>
            </w:r>
            <w:r w:rsidR="00877170" w:rsidRPr="007422ED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Pr="007422ED"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AD20BA" w:rsidRPr="007422ED">
              <w:rPr>
                <w:rFonts w:ascii="Arial" w:hAnsi="Arial" w:cs="Arial"/>
                <w:b/>
                <w:sz w:val="22"/>
                <w:szCs w:val="24"/>
              </w:rPr>
              <w:t>e</w:t>
            </w:r>
            <w:r w:rsidRPr="007422ED">
              <w:rPr>
                <w:rFonts w:ascii="Arial" w:hAnsi="Arial" w:cs="Arial"/>
                <w:b/>
                <w:sz w:val="22"/>
                <w:szCs w:val="24"/>
              </w:rPr>
              <w:t xml:space="preserve"> Direc</w:t>
            </w:r>
            <w:r w:rsidR="00AD20BA" w:rsidRPr="007422ED">
              <w:rPr>
                <w:rFonts w:ascii="Arial" w:hAnsi="Arial" w:cs="Arial"/>
                <w:b/>
                <w:sz w:val="22"/>
                <w:szCs w:val="24"/>
              </w:rPr>
              <w:t>teur</w:t>
            </w:r>
            <w:r w:rsidRPr="007422ED">
              <w:rPr>
                <w:rFonts w:ascii="Arial" w:hAnsi="Arial" w:cs="Arial"/>
                <w:b/>
                <w:sz w:val="22"/>
                <w:szCs w:val="24"/>
              </w:rPr>
              <w:t xml:space="preserve"> de l</w:t>
            </w:r>
            <w:r w:rsidR="00DA187A" w:rsidRPr="007422ED">
              <w:rPr>
                <w:rFonts w:ascii="Arial" w:hAnsi="Arial" w:cs="Arial"/>
                <w:b/>
                <w:sz w:val="22"/>
                <w:szCs w:val="24"/>
              </w:rPr>
              <w:t xml:space="preserve">a Direction </w:t>
            </w:r>
            <w:r w:rsidRPr="007422ED">
              <w:rPr>
                <w:rFonts w:ascii="Arial" w:hAnsi="Arial" w:cs="Arial"/>
                <w:b/>
                <w:sz w:val="22"/>
                <w:szCs w:val="24"/>
              </w:rPr>
              <w:t>Comptable</w:t>
            </w:r>
            <w:r w:rsidR="00DA187A" w:rsidRPr="007422ED">
              <w:rPr>
                <w:rFonts w:ascii="Arial" w:hAnsi="Arial" w:cs="Arial"/>
                <w:b/>
                <w:sz w:val="22"/>
                <w:szCs w:val="24"/>
              </w:rPr>
              <w:t xml:space="preserve"> et Financière</w:t>
            </w:r>
            <w:r w:rsidR="00AD20BA" w:rsidRPr="007422ED">
              <w:rPr>
                <w:rFonts w:ascii="Arial" w:hAnsi="Arial" w:cs="Arial"/>
                <w:b/>
                <w:sz w:val="22"/>
                <w:szCs w:val="24"/>
              </w:rPr>
              <w:t xml:space="preserve"> par intérim</w:t>
            </w:r>
            <w:r w:rsidR="00DA187A" w:rsidRPr="007422ED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Pr="007422ED">
              <w:rPr>
                <w:rFonts w:ascii="Arial" w:hAnsi="Arial" w:cs="Arial"/>
                <w:b/>
                <w:sz w:val="22"/>
                <w:szCs w:val="24"/>
              </w:rPr>
              <w:t xml:space="preserve">de </w:t>
            </w:r>
            <w:r w:rsidR="00AD20BA" w:rsidRPr="007422ED">
              <w:rPr>
                <w:rFonts w:ascii="Arial" w:hAnsi="Arial" w:cs="Arial"/>
                <w:b/>
                <w:sz w:val="22"/>
                <w:szCs w:val="24"/>
              </w:rPr>
              <w:t>la CPAM 47</w:t>
            </w:r>
          </w:p>
          <w:p w14:paraId="11A9D8FF" w14:textId="710C3550" w:rsidR="003E1112" w:rsidRPr="007422ED" w:rsidRDefault="00AD20BA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bookmarkStart w:id="1" w:name="_Hlk177463870"/>
            <w:r w:rsidRPr="007422ED">
              <w:rPr>
                <w:rFonts w:ascii="Arial" w:hAnsi="Arial" w:cs="Arial"/>
                <w:sz w:val="22"/>
                <w:szCs w:val="24"/>
              </w:rPr>
              <w:t>Monsieur</w:t>
            </w:r>
            <w:r w:rsidR="00DA187A" w:rsidRPr="007422ED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7422ED">
              <w:rPr>
                <w:rFonts w:ascii="Arial" w:hAnsi="Arial" w:cs="Arial"/>
                <w:sz w:val="22"/>
                <w:szCs w:val="24"/>
              </w:rPr>
              <w:t>Thierry OLIVA</w:t>
            </w:r>
            <w:r w:rsidR="00877170" w:rsidRPr="007422ED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3E1112" w:rsidRPr="007422ED">
              <w:rPr>
                <w:rFonts w:ascii="Arial" w:hAnsi="Arial" w:cs="Arial"/>
                <w:sz w:val="22"/>
                <w:szCs w:val="24"/>
              </w:rPr>
              <w:t xml:space="preserve">est </w:t>
            </w:r>
            <w:r w:rsidRPr="007422ED">
              <w:rPr>
                <w:rFonts w:ascii="Arial" w:hAnsi="Arial" w:cs="Arial"/>
                <w:sz w:val="22"/>
                <w:szCs w:val="24"/>
              </w:rPr>
              <w:t>le</w:t>
            </w:r>
            <w:r w:rsidR="003E1112" w:rsidRPr="007422ED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7422ED">
              <w:rPr>
                <w:rFonts w:ascii="Arial" w:hAnsi="Arial" w:cs="Arial"/>
                <w:sz w:val="22"/>
                <w:szCs w:val="24"/>
              </w:rPr>
              <w:t>directeur</w:t>
            </w:r>
            <w:r w:rsidR="00DA187A" w:rsidRPr="007422ED">
              <w:rPr>
                <w:rFonts w:ascii="Arial" w:hAnsi="Arial" w:cs="Arial"/>
                <w:sz w:val="22"/>
                <w:szCs w:val="24"/>
              </w:rPr>
              <w:t xml:space="preserve"> comptable et financier</w:t>
            </w:r>
            <w:r w:rsidRPr="007422ED">
              <w:rPr>
                <w:rFonts w:ascii="Arial" w:hAnsi="Arial" w:cs="Arial"/>
                <w:sz w:val="22"/>
                <w:szCs w:val="24"/>
              </w:rPr>
              <w:t xml:space="preserve"> par intérim,</w:t>
            </w:r>
            <w:r w:rsidR="00DA187A" w:rsidRPr="007422ED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3E1112" w:rsidRPr="007422ED">
              <w:rPr>
                <w:rFonts w:ascii="Arial" w:hAnsi="Arial" w:cs="Arial"/>
                <w:sz w:val="22"/>
                <w:szCs w:val="24"/>
              </w:rPr>
              <w:t>assignataire des paiements.</w:t>
            </w:r>
          </w:p>
          <w:bookmarkEnd w:id="1"/>
          <w:p w14:paraId="3BF6608A" w14:textId="77777777" w:rsidR="003E1112" w:rsidRPr="007422ED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09934EF1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0A5CF5" w:rsidRPr="000A5CF5" w14:paraId="7A73315E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34E268A0" w14:textId="77777777" w:rsidR="003E1112" w:rsidRPr="000A5CF5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BF88AF8" w14:textId="4C0CB179" w:rsidR="00115231" w:rsidRPr="000A5CF5" w:rsidRDefault="00ED0B47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A5CF5">
              <w:rPr>
                <w:rFonts w:ascii="Arial" w:hAnsi="Arial" w:cs="Arial"/>
                <w:sz w:val="22"/>
                <w:szCs w:val="24"/>
              </w:rPr>
              <w:t>Appel d’offres ouvert CPAM47 2026-1</w:t>
            </w:r>
            <w:r w:rsidRPr="000A5CF5">
              <w:rPr>
                <w:rFonts w:ascii="Arial" w:hAnsi="Arial" w:cs="Arial"/>
                <w:sz w:val="22"/>
                <w:szCs w:val="24"/>
              </w:rPr>
              <w:br/>
            </w:r>
            <w:r w:rsidRPr="000A5CF5">
              <w:rPr>
                <w:rFonts w:ascii="Arial" w:hAnsi="Arial" w:cs="Arial"/>
                <w:sz w:val="22"/>
                <w:szCs w:val="24"/>
              </w:rPr>
              <w:br/>
            </w:r>
            <w:r w:rsidR="003E1112" w:rsidRPr="000A5CF5">
              <w:rPr>
                <w:rFonts w:ascii="Arial" w:hAnsi="Arial" w:cs="Arial"/>
                <w:sz w:val="22"/>
                <w:szCs w:val="24"/>
              </w:rPr>
              <w:t xml:space="preserve">Marché passé en application </w:t>
            </w:r>
            <w:r w:rsidR="003E1112" w:rsidRPr="000A5CF5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3359DF" w:rsidRPr="000A5CF5">
              <w:rPr>
                <w:rFonts w:ascii="Arial" w:hAnsi="Arial" w:cs="Arial"/>
                <w:sz w:val="22"/>
                <w:szCs w:val="22"/>
              </w:rPr>
              <w:t xml:space="preserve">l’arrêté du 19 juillet 2018 portant réglementation sur les marchés publics des organismes de sécurité sociale </w:t>
            </w:r>
            <w:r w:rsidR="003E1112" w:rsidRPr="000A5CF5">
              <w:rPr>
                <w:rFonts w:ascii="Arial" w:hAnsi="Arial" w:cs="Arial"/>
                <w:sz w:val="22"/>
                <w:szCs w:val="22"/>
              </w:rPr>
              <w:t xml:space="preserve">et renvoyant </w:t>
            </w:r>
            <w:r w:rsidR="00AC1EA6" w:rsidRPr="000A5CF5">
              <w:rPr>
                <w:rFonts w:ascii="Arial" w:hAnsi="Arial" w:cs="Arial"/>
                <w:sz w:val="22"/>
                <w:szCs w:val="22"/>
              </w:rPr>
              <w:t xml:space="preserve">aux dispositions du code de la commande publique </w:t>
            </w:r>
          </w:p>
          <w:p w14:paraId="4FF9F458" w14:textId="77777777" w:rsidR="00115231" w:rsidRPr="000A5CF5" w:rsidRDefault="00115231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530D155" w14:textId="7810E1B8" w:rsidR="006514E1" w:rsidRPr="000A5CF5" w:rsidRDefault="00D76B47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Articles </w:t>
            </w:r>
            <w:r w:rsidR="00942A0F" w:rsidRPr="000A5CF5">
              <w:rPr>
                <w:rFonts w:ascii="Arial" w:hAnsi="Arial" w:cs="Arial"/>
              </w:rPr>
              <w:t xml:space="preserve">L2124-1, </w:t>
            </w:r>
            <w:r w:rsidRPr="000A5CF5">
              <w:rPr>
                <w:rFonts w:ascii="Arial" w:hAnsi="Arial" w:cs="Arial"/>
              </w:rPr>
              <w:t>L 2124–2</w:t>
            </w:r>
            <w:r w:rsidR="00CB2742" w:rsidRPr="000A5CF5">
              <w:rPr>
                <w:rFonts w:ascii="Arial" w:hAnsi="Arial" w:cs="Arial"/>
              </w:rPr>
              <w:t>,</w:t>
            </w:r>
            <w:r w:rsidRPr="000A5CF5">
              <w:rPr>
                <w:rFonts w:ascii="Arial" w:hAnsi="Arial" w:cs="Arial"/>
              </w:rPr>
              <w:t xml:space="preserve"> R 2124-</w:t>
            </w:r>
            <w:r w:rsidR="007F0DC6" w:rsidRPr="000A5CF5">
              <w:rPr>
                <w:rFonts w:ascii="Arial" w:hAnsi="Arial" w:cs="Arial"/>
              </w:rPr>
              <w:t>2</w:t>
            </w:r>
            <w:r w:rsidRPr="000A5CF5">
              <w:rPr>
                <w:rFonts w:ascii="Arial" w:hAnsi="Arial" w:cs="Arial"/>
              </w:rPr>
              <w:t>, R 2131-16</w:t>
            </w:r>
            <w:r w:rsidR="007D11A5" w:rsidRPr="000A5CF5">
              <w:rPr>
                <w:rFonts w:ascii="Arial" w:hAnsi="Arial" w:cs="Arial"/>
              </w:rPr>
              <w:t xml:space="preserve"> à 18</w:t>
            </w:r>
            <w:r w:rsidR="006514E1" w:rsidRPr="000A5CF5">
              <w:rPr>
                <w:rFonts w:ascii="Arial" w:hAnsi="Arial" w:cs="Arial"/>
              </w:rPr>
              <w:t xml:space="preserve">, </w:t>
            </w:r>
            <w:r w:rsidR="007D11A5" w:rsidRPr="000A5CF5">
              <w:rPr>
                <w:rFonts w:ascii="Arial" w:hAnsi="Arial" w:cs="Arial"/>
              </w:rPr>
              <w:t>R 2161-2 à 5</w:t>
            </w:r>
            <w:r w:rsidR="006514E1" w:rsidRPr="000A5CF5">
              <w:rPr>
                <w:rFonts w:ascii="Arial" w:hAnsi="Arial" w:cs="Arial"/>
              </w:rPr>
              <w:t xml:space="preserve"> </w:t>
            </w:r>
          </w:p>
          <w:p w14:paraId="2CDB770E" w14:textId="77777777" w:rsidR="003E1112" w:rsidRPr="000A5CF5" w:rsidRDefault="003E1112" w:rsidP="00780CBC">
            <w:pPr>
              <w:overflowPunct/>
              <w:autoSpaceDE/>
              <w:autoSpaceDN/>
              <w:adjustRightInd/>
              <w:ind w:left="142"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38A59BED" w14:textId="77777777" w:rsidR="006F5332" w:rsidRPr="003E1112" w:rsidRDefault="006F5332" w:rsidP="006F533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4"/>
        </w:rPr>
      </w:pPr>
    </w:p>
    <w:p w14:paraId="445BB28E" w14:textId="77777777" w:rsid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  <w:u w:val="single"/>
        </w:rPr>
      </w:pPr>
    </w:p>
    <w:p w14:paraId="0CDDDB2A" w14:textId="77777777" w:rsidR="00F75F00" w:rsidRPr="00877170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i/>
          <w:sz w:val="22"/>
          <w:szCs w:val="24"/>
          <w:u w:val="single"/>
        </w:rPr>
      </w:pPr>
      <w:r w:rsidRPr="00877170">
        <w:rPr>
          <w:rFonts w:ascii="Arial" w:hAnsi="Arial" w:cs="Arial"/>
          <w:b/>
          <w:bCs/>
          <w:i/>
          <w:sz w:val="22"/>
          <w:szCs w:val="24"/>
          <w:u w:val="single"/>
        </w:rPr>
        <w:t>DATE DU MARCHE</w:t>
      </w:r>
      <w:r w:rsidR="00F75F00" w:rsidRPr="00877170">
        <w:rPr>
          <w:rFonts w:ascii="Arial" w:hAnsi="Arial" w:cs="Arial"/>
          <w:b/>
          <w:bCs/>
          <w:i/>
          <w:sz w:val="22"/>
          <w:szCs w:val="24"/>
          <w:u w:val="single"/>
        </w:rPr>
        <w:t xml:space="preserve"> </w:t>
      </w:r>
    </w:p>
    <w:p w14:paraId="2A50E92D" w14:textId="77777777" w:rsidR="006F5332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69B0ACDE" w14:textId="77777777" w:rsidR="00877170" w:rsidRDefault="0087717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134F3058" w14:textId="77777777" w:rsidR="00877170" w:rsidRPr="003E1112" w:rsidRDefault="0087717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7D0E3744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256B1654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18445A47" w14:textId="77777777" w:rsidR="00F75F00" w:rsidRPr="00F75F00" w:rsidRDefault="00F75F00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</w:rPr>
      </w:pPr>
    </w:p>
    <w:p w14:paraId="11480D65" w14:textId="440DFF65" w:rsidR="00F75F00" w:rsidRPr="000A5CF5" w:rsidRDefault="00F75F00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0A5CF5">
        <w:rPr>
          <w:rFonts w:ascii="Arial" w:hAnsi="Arial" w:cs="Arial"/>
          <w:b/>
          <w:bCs/>
          <w:sz w:val="22"/>
          <w:szCs w:val="22"/>
          <w:u w:val="single"/>
        </w:rPr>
        <w:t>MONTANT DU MARCHE</w:t>
      </w:r>
      <w:r w:rsidR="00ED0B47" w:rsidRPr="000A5CF5">
        <w:rPr>
          <w:rFonts w:ascii="Arial" w:hAnsi="Arial" w:cs="Arial"/>
          <w:b/>
          <w:bCs/>
          <w:sz w:val="22"/>
          <w:szCs w:val="22"/>
        </w:rPr>
        <w:t> :</w:t>
      </w:r>
    </w:p>
    <w:p w14:paraId="0AD7850A" w14:textId="46457EC9" w:rsidR="00F75F00" w:rsidRPr="000A5CF5" w:rsidRDefault="00F75F00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730A2E2C" w14:textId="03907527" w:rsidR="00ED0B47" w:rsidRPr="000A5CF5" w:rsidRDefault="00ED0B47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>Tranche 1 Ferme</w:t>
      </w:r>
      <w:r w:rsidR="00C6329D" w:rsidRPr="000A5CF5">
        <w:rPr>
          <w:rFonts w:ascii="Arial" w:hAnsi="Arial" w:cs="Arial"/>
          <w:sz w:val="22"/>
          <w:szCs w:val="22"/>
        </w:rPr>
        <w:t> :</w:t>
      </w:r>
      <w:r w:rsidRPr="000A5CF5">
        <w:rPr>
          <w:rFonts w:ascii="Arial" w:hAnsi="Arial" w:cs="Arial"/>
          <w:sz w:val="22"/>
          <w:szCs w:val="22"/>
        </w:rPr>
        <w:t xml:space="preserve">       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 </w:t>
      </w:r>
    </w:p>
    <w:p w14:paraId="57EB06F3" w14:textId="1813927C" w:rsidR="00C6329D" w:rsidRPr="000A5CF5" w:rsidRDefault="00C6329D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085F2AFA" w14:textId="7160FF7A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>Tranche 2 Optionnelle</w:t>
      </w:r>
      <w:r w:rsidR="00A432FC" w:rsidRPr="000A5CF5">
        <w:rPr>
          <w:rFonts w:ascii="Arial" w:hAnsi="Arial" w:cs="Arial"/>
          <w:sz w:val="22"/>
          <w:szCs w:val="22"/>
        </w:rPr>
        <w:t xml:space="preserve"> 1</w:t>
      </w:r>
      <w:r w:rsidRPr="000A5CF5">
        <w:rPr>
          <w:rFonts w:ascii="Arial" w:hAnsi="Arial" w:cs="Arial"/>
          <w:sz w:val="22"/>
          <w:szCs w:val="22"/>
        </w:rPr>
        <w:t xml:space="preserve"> :       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 </w:t>
      </w:r>
    </w:p>
    <w:p w14:paraId="41E76255" w14:textId="77777777" w:rsidR="00C6329D" w:rsidRPr="000A5CF5" w:rsidRDefault="00C6329D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198E7E03" w14:textId="126DF8B5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>Tranche 3 Optionnelle</w:t>
      </w:r>
      <w:r w:rsidR="00A432FC" w:rsidRPr="000A5CF5">
        <w:rPr>
          <w:rFonts w:ascii="Arial" w:hAnsi="Arial" w:cs="Arial"/>
          <w:sz w:val="22"/>
          <w:szCs w:val="22"/>
        </w:rPr>
        <w:t xml:space="preserve"> 2</w:t>
      </w:r>
      <w:r w:rsidRPr="000A5CF5">
        <w:rPr>
          <w:rFonts w:ascii="Arial" w:hAnsi="Arial" w:cs="Arial"/>
          <w:sz w:val="22"/>
          <w:szCs w:val="22"/>
        </w:rPr>
        <w:t xml:space="preserve"> :       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 </w:t>
      </w:r>
    </w:p>
    <w:p w14:paraId="053472A9" w14:textId="7F28B089" w:rsidR="00ED0B47" w:rsidRPr="000A5CF5" w:rsidRDefault="00ED0B47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46086CFE" w14:textId="43901CE9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>Tranche 4 Optionnelle</w:t>
      </w:r>
      <w:r w:rsidR="00A432FC" w:rsidRPr="000A5CF5">
        <w:rPr>
          <w:rFonts w:ascii="Arial" w:hAnsi="Arial" w:cs="Arial"/>
          <w:sz w:val="22"/>
          <w:szCs w:val="22"/>
        </w:rPr>
        <w:t xml:space="preserve"> 3</w:t>
      </w:r>
      <w:r w:rsidRPr="000A5CF5">
        <w:rPr>
          <w:rFonts w:ascii="Arial" w:hAnsi="Arial" w:cs="Arial"/>
          <w:sz w:val="22"/>
          <w:szCs w:val="22"/>
        </w:rPr>
        <w:t xml:space="preserve"> :       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 </w:t>
      </w:r>
    </w:p>
    <w:p w14:paraId="2C2D9318" w14:textId="2B708B99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2DA92D56" w14:textId="1EDD221C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>Tranche 5 Optionnelle </w:t>
      </w:r>
      <w:r w:rsidR="00A432FC" w:rsidRPr="000A5CF5">
        <w:rPr>
          <w:rFonts w:ascii="Arial" w:hAnsi="Arial" w:cs="Arial"/>
          <w:sz w:val="22"/>
          <w:szCs w:val="22"/>
        </w:rPr>
        <w:t xml:space="preserve">4 </w:t>
      </w:r>
      <w:r w:rsidRPr="000A5CF5">
        <w:rPr>
          <w:rFonts w:ascii="Arial" w:hAnsi="Arial" w:cs="Arial"/>
          <w:sz w:val="22"/>
          <w:szCs w:val="22"/>
        </w:rPr>
        <w:t xml:space="preserve">:       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 </w:t>
      </w:r>
    </w:p>
    <w:p w14:paraId="17A849DF" w14:textId="77777777" w:rsidR="00C6329D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570979FE" w14:textId="61B2B5A2" w:rsidR="00C6329D" w:rsidRPr="000A5CF5" w:rsidRDefault="00C6329D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 xml:space="preserve">MONTANT GLOBAL DU MARCHE (5 TRANCHES) :   </w:t>
      </w:r>
    </w:p>
    <w:p w14:paraId="731DCE5E" w14:textId="1D5677E1" w:rsidR="00ED0B47" w:rsidRPr="000A5CF5" w:rsidRDefault="00ED0B47" w:rsidP="00ED0B47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21B2487B" w14:textId="3F702309" w:rsidR="00F75F00" w:rsidRPr="000A5CF5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0A5CF5">
        <w:rPr>
          <w:rFonts w:ascii="Arial" w:hAnsi="Arial" w:cs="Arial"/>
          <w:sz w:val="22"/>
          <w:szCs w:val="22"/>
        </w:rPr>
        <w:t xml:space="preserve">Prix HT :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Euros HT     Prix TTC :      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0A5CF5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0A5CF5">
        <w:rPr>
          <w:rFonts w:ascii="Arial (W1)" w:hAnsi="Arial (W1)" w:cs="Arial"/>
          <w:smallCaps/>
          <w:sz w:val="22"/>
          <w:szCs w:val="22"/>
        </w:rPr>
      </w:r>
      <w:r w:rsidRPr="000A5CF5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0A5CF5">
        <w:rPr>
          <w:rFonts w:ascii="Arial (W1)" w:hAnsi="Arial (W1)" w:cs="Arial"/>
          <w:smallCaps/>
          <w:sz w:val="22"/>
          <w:szCs w:val="22"/>
        </w:rPr>
        <w:fldChar w:fldCharType="end"/>
      </w:r>
      <w:r w:rsidRPr="000A5CF5">
        <w:rPr>
          <w:rFonts w:ascii="Arial" w:hAnsi="Arial" w:cs="Arial"/>
          <w:sz w:val="22"/>
          <w:szCs w:val="22"/>
        </w:rPr>
        <w:t xml:space="preserve">   Euros TTC</w:t>
      </w:r>
    </w:p>
    <w:p w14:paraId="4BFCF665" w14:textId="77777777" w:rsidR="00C6329D" w:rsidRPr="003E1112" w:rsidRDefault="00C6329D" w:rsidP="00C6329D">
      <w:pPr>
        <w:pBdr>
          <w:top w:val="single" w:sz="12" w:space="1" w:color="0000FF"/>
          <w:left w:val="single" w:sz="12" w:space="4" w:color="0000FF"/>
          <w:bottom w:val="single" w:sz="12" w:space="12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</w:rPr>
      </w:pPr>
    </w:p>
    <w:p w14:paraId="4F9361D6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21C15D79" w14:textId="77777777" w:rsidR="00BB7CE0" w:rsidRPr="00321367" w:rsidRDefault="00BB7CE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6699FF"/>
        <w:jc w:val="center"/>
        <w:outlineLvl w:val="3"/>
        <w:rPr>
          <w:rFonts w:ascii="Arial" w:hAnsi="Arial" w:cs="Arial"/>
          <w:b/>
          <w:sz w:val="22"/>
          <w:szCs w:val="22"/>
        </w:rPr>
      </w:pPr>
      <w:r w:rsidRPr="00321367">
        <w:rPr>
          <w:rFonts w:ascii="Arial" w:hAnsi="Arial" w:cs="Arial"/>
          <w:b/>
          <w:sz w:val="22"/>
          <w:szCs w:val="22"/>
        </w:rPr>
        <w:lastRenderedPageBreak/>
        <w:t>ARTICLE 1- CONTRACTANT</w:t>
      </w:r>
    </w:p>
    <w:p w14:paraId="122BA854" w14:textId="77777777" w:rsidR="00E913A8" w:rsidRDefault="00E913A8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2FE548ED" w14:textId="77777777" w:rsidR="0018606A" w:rsidRPr="00E913A8" w:rsidRDefault="0018606A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0A2B7E99" w14:textId="29DB4CC5" w:rsidR="00E913A8" w:rsidRPr="00E913A8" w:rsidRDefault="00E913A8" w:rsidP="00E913A8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ENTREPRISE INDIVIDUELLE</w:t>
      </w:r>
      <w:r w:rsidRPr="00E913A8">
        <w:rPr>
          <w:rFonts w:ascii="Arial" w:hAnsi="Arial" w:cs="Arial"/>
        </w:rPr>
        <w:t xml:space="preserve"> - UTILISER LE FORMULAIRE</w:t>
      </w:r>
      <w:r w:rsidRPr="00E913A8">
        <w:rPr>
          <w:rFonts w:ascii="Arial" w:hAnsi="Arial" w:cs="Arial"/>
          <w:b/>
        </w:rPr>
        <w:t xml:space="preserve"> - A -</w:t>
      </w:r>
    </w:p>
    <w:p w14:paraId="41A46689" w14:textId="6C296657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SOCIETE</w:t>
      </w:r>
      <w:r w:rsidRPr="00E913A8">
        <w:rPr>
          <w:rFonts w:ascii="Arial" w:hAnsi="Arial" w:cs="Arial"/>
        </w:rPr>
        <w:t xml:space="preserve"> - UTILISER LE FORMULAIRE</w:t>
      </w:r>
      <w:r w:rsidRPr="00E913A8">
        <w:rPr>
          <w:rFonts w:ascii="Arial" w:hAnsi="Arial" w:cs="Arial"/>
          <w:b/>
        </w:rPr>
        <w:t xml:space="preserve"> - B -</w:t>
      </w:r>
    </w:p>
    <w:p w14:paraId="5AFE5D06" w14:textId="598D2D95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Le contractant est un </w:t>
      </w:r>
      <w:r w:rsidRPr="00E913A8">
        <w:rPr>
          <w:rFonts w:ascii="Arial" w:hAnsi="Arial" w:cs="Arial"/>
          <w:b/>
        </w:rPr>
        <w:t>GROUPEMENT</w:t>
      </w:r>
      <w:r w:rsidRPr="00E913A8">
        <w:rPr>
          <w:rFonts w:ascii="Arial" w:hAnsi="Arial" w:cs="Arial"/>
        </w:rPr>
        <w:t> - UTILISER LA FORMULE</w:t>
      </w:r>
      <w:r w:rsidRPr="00E913A8">
        <w:rPr>
          <w:rFonts w:ascii="Arial" w:hAnsi="Arial" w:cs="Arial"/>
          <w:b/>
        </w:rPr>
        <w:t xml:space="preserve"> </w:t>
      </w:r>
      <w:r w:rsidR="002B33F7">
        <w:rPr>
          <w:rFonts w:ascii="Arial" w:hAnsi="Arial" w:cs="Arial"/>
          <w:b/>
        </w:rPr>
        <w:t>-</w:t>
      </w:r>
      <w:r w:rsidRPr="00E913A8">
        <w:rPr>
          <w:rFonts w:ascii="Arial" w:hAnsi="Arial" w:cs="Arial"/>
          <w:b/>
        </w:rPr>
        <w:t xml:space="preserve"> C</w:t>
      </w:r>
      <w:r w:rsidR="002B33F7">
        <w:rPr>
          <w:rFonts w:ascii="Arial" w:hAnsi="Arial" w:cs="Arial"/>
          <w:b/>
        </w:rPr>
        <w:t xml:space="preserve"> </w:t>
      </w:r>
      <w:r w:rsidRPr="00E913A8">
        <w:rPr>
          <w:rFonts w:ascii="Arial" w:hAnsi="Arial" w:cs="Arial"/>
          <w:b/>
        </w:rPr>
        <w:t>-</w:t>
      </w:r>
      <w:r w:rsidR="002B33F7">
        <w:rPr>
          <w:rFonts w:ascii="Arial" w:hAnsi="Arial" w:cs="Arial"/>
          <w:b/>
        </w:rPr>
        <w:t xml:space="preserve"> </w:t>
      </w:r>
    </w:p>
    <w:p w14:paraId="6B43A56A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D2DC57A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E913A8" w:rsidRPr="00E913A8" w14:paraId="3EA76D6B" w14:textId="77777777" w:rsidTr="00BB7CE0">
        <w:trPr>
          <w:cantSplit/>
          <w:trHeight w:val="284"/>
        </w:trPr>
        <w:tc>
          <w:tcPr>
            <w:tcW w:w="10276" w:type="dxa"/>
            <w:gridSpan w:val="2"/>
            <w:tcBorders>
              <w:top w:val="single" w:sz="12" w:space="0" w:color="3333FF"/>
              <w:left w:val="single" w:sz="12" w:space="0" w:color="3333FF"/>
              <w:bottom w:val="single" w:sz="12" w:space="0" w:color="3333FF"/>
              <w:right w:val="single" w:sz="12" w:space="0" w:color="3333FF"/>
            </w:tcBorders>
            <w:shd w:val="clear" w:color="auto" w:fill="6699FF"/>
          </w:tcPr>
          <w:p w14:paraId="7FFD976F" w14:textId="77777777" w:rsidR="00E913A8" w:rsidRPr="00E913A8" w:rsidRDefault="00E913A8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A</w:t>
            </w:r>
          </w:p>
        </w:tc>
      </w:tr>
      <w:tr w:rsidR="00E913A8" w:rsidRPr="00E913A8" w14:paraId="6EB1CBA4" w14:textId="77777777" w:rsidTr="00BB7CE0">
        <w:tc>
          <w:tcPr>
            <w:tcW w:w="4930" w:type="dxa"/>
            <w:tcBorders>
              <w:top w:val="single" w:sz="12" w:space="0" w:color="3333FF"/>
              <w:right w:val="nil"/>
            </w:tcBorders>
          </w:tcPr>
          <w:p w14:paraId="381D7185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12" w:space="0" w:color="3333FF"/>
              <w:left w:val="nil"/>
              <w:bottom w:val="nil"/>
            </w:tcBorders>
          </w:tcPr>
          <w:p w14:paraId="5C98D860" w14:textId="77777777" w:rsidR="00E913A8" w:rsidRPr="009E656C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color w:val="1F497D"/>
                <w:szCs w:val="24"/>
              </w:rPr>
            </w:pPr>
            <w:r w:rsidRPr="009E656C">
              <w:rPr>
                <w:rFonts w:ascii="Arial" w:hAnsi="Arial" w:cs="Arial"/>
                <w:color w:val="1F497D"/>
                <w:szCs w:val="24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r w:rsidRPr="009E656C">
              <w:rPr>
                <w:rFonts w:ascii="Arial" w:hAnsi="Arial" w:cs="Arial"/>
                <w:color w:val="1F497D"/>
                <w:szCs w:val="24"/>
              </w:rPr>
              <w:instrText xml:space="preserve"> FORMTEXT </w:instrText>
            </w:r>
            <w:r w:rsidRPr="009E656C">
              <w:rPr>
                <w:rFonts w:ascii="Arial" w:hAnsi="Arial" w:cs="Arial"/>
                <w:color w:val="1F497D"/>
                <w:szCs w:val="24"/>
              </w:rPr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separate"/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end"/>
            </w:r>
          </w:p>
        </w:tc>
      </w:tr>
      <w:tr w:rsidR="00E913A8" w:rsidRPr="00E913A8" w14:paraId="4CE19938" w14:textId="77777777" w:rsidTr="00C82153">
        <w:tc>
          <w:tcPr>
            <w:tcW w:w="4930" w:type="dxa"/>
            <w:tcBorders>
              <w:right w:val="nil"/>
            </w:tcBorders>
          </w:tcPr>
          <w:p w14:paraId="35DE3A9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en mon nom personnel, domicilié à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97A1E1A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33E30D62" w14:textId="77777777" w:rsidTr="00C82153">
        <w:tc>
          <w:tcPr>
            <w:tcW w:w="4930" w:type="dxa"/>
            <w:tcBorders>
              <w:right w:val="nil"/>
            </w:tcBorders>
          </w:tcPr>
          <w:p w14:paraId="05BFE80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E349FC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4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2707A382" w14:textId="77777777" w:rsidTr="00C82153">
        <w:tc>
          <w:tcPr>
            <w:tcW w:w="4930" w:type="dxa"/>
            <w:tcBorders>
              <w:right w:val="nil"/>
            </w:tcBorders>
          </w:tcPr>
          <w:p w14:paraId="28852BE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7F181A7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716C8ED" w14:textId="77777777" w:rsidTr="00C82153">
        <w:tc>
          <w:tcPr>
            <w:tcW w:w="4930" w:type="dxa"/>
            <w:tcBorders>
              <w:right w:val="nil"/>
            </w:tcBorders>
          </w:tcPr>
          <w:p w14:paraId="6B1882C6" w14:textId="77777777" w:rsidR="00E913A8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65DC9E3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0396147F" w14:textId="77777777" w:rsidTr="00C82153">
        <w:tc>
          <w:tcPr>
            <w:tcW w:w="4930" w:type="dxa"/>
            <w:tcBorders>
              <w:right w:val="nil"/>
            </w:tcBorders>
          </w:tcPr>
          <w:p w14:paraId="40272688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8FE01C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5FE133B" w14:textId="77777777" w:rsidTr="00C82153">
        <w:tc>
          <w:tcPr>
            <w:tcW w:w="4930" w:type="dxa"/>
            <w:tcBorders>
              <w:right w:val="nil"/>
            </w:tcBorders>
          </w:tcPr>
          <w:p w14:paraId="2F9CF546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37A4D8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50079401" w14:textId="77777777" w:rsidTr="00C82153">
        <w:tc>
          <w:tcPr>
            <w:tcW w:w="4930" w:type="dxa"/>
            <w:tcBorders>
              <w:right w:val="nil"/>
            </w:tcBorders>
          </w:tcPr>
          <w:p w14:paraId="2F34A5B0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1C5101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2336CCCD" w14:textId="77777777" w:rsidTr="00C82153">
        <w:tc>
          <w:tcPr>
            <w:tcW w:w="4930" w:type="dxa"/>
            <w:tcBorders>
              <w:right w:val="nil"/>
            </w:tcBorders>
          </w:tcPr>
          <w:p w14:paraId="4DC5CD0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858014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0803A01C" w14:textId="77777777" w:rsidTr="00C82153">
        <w:tc>
          <w:tcPr>
            <w:tcW w:w="4930" w:type="dxa"/>
            <w:tcBorders>
              <w:right w:val="nil"/>
            </w:tcBorders>
          </w:tcPr>
          <w:p w14:paraId="085BA88C" w14:textId="77777777" w:rsidR="00E913A8" w:rsidRPr="00E913A8" w:rsidRDefault="00E913A8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F5DAEB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1DCF545" w14:textId="77777777" w:rsidTr="00C82153">
        <w:tc>
          <w:tcPr>
            <w:tcW w:w="4930" w:type="dxa"/>
            <w:tcBorders>
              <w:right w:val="nil"/>
            </w:tcBorders>
          </w:tcPr>
          <w:p w14:paraId="0E22038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Référence de l’inscription à un ordre professionnel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49EF0699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44BA422A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C82153" w:rsidRPr="00E913A8" w14:paraId="35C1F42E" w14:textId="77777777" w:rsidTr="00BB7CE0">
        <w:trPr>
          <w:trHeight w:val="227"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14:paraId="72B57121" w14:textId="77777777" w:rsidR="00C82153" w:rsidRPr="00E913A8" w:rsidRDefault="00C82153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B</w:t>
            </w:r>
          </w:p>
        </w:tc>
      </w:tr>
      <w:tr w:rsidR="00C82153" w:rsidRPr="00E913A8" w14:paraId="054224EB" w14:textId="77777777" w:rsidTr="005F2045">
        <w:trPr>
          <w:trHeight w:val="227"/>
        </w:trPr>
        <w:tc>
          <w:tcPr>
            <w:tcW w:w="4930" w:type="dxa"/>
            <w:tcBorders>
              <w:top w:val="single" w:sz="4" w:space="0" w:color="auto"/>
              <w:right w:val="nil"/>
            </w:tcBorders>
          </w:tcPr>
          <w:p w14:paraId="6CC14B0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nil"/>
            </w:tcBorders>
          </w:tcPr>
          <w:p w14:paraId="4E67F58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C2BACEC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558EF0A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au nom et pour le compte de la société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67B454F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2E3DA9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295878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domiciliée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D7CAC1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64F576A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A45754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5AFDA1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CB2FE6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CD93EE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54FAD2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401BAB7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79D6563C" w14:textId="77777777" w:rsidR="00C82153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EB72B3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3A0283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1164E13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6621A41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7D98ACA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234CD5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5EB6048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AACD1E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3FAE1AA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5409BF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19999F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2FEB14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FE43A3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510C73B2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CB43E4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19C5B70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65BF44CF" w14:textId="77777777" w:rsidR="00C82153" w:rsidRDefault="00C82153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5597A8D7" w14:textId="77777777" w:rsidR="0018606A" w:rsidRPr="00E913A8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C82153" w:rsidRPr="00E913A8" w14:paraId="1AFF8A2D" w14:textId="77777777" w:rsidTr="00BB7CE0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14:paraId="3172C515" w14:textId="196CE7CE" w:rsidR="00C82153" w:rsidRPr="00877170" w:rsidRDefault="00C82153" w:rsidP="00877170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EAF1DD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C</w:t>
            </w:r>
          </w:p>
        </w:tc>
      </w:tr>
      <w:tr w:rsidR="00C82153" w:rsidRPr="00E913A8" w14:paraId="23E67CEA" w14:textId="77777777" w:rsidTr="005F2045">
        <w:tc>
          <w:tcPr>
            <w:tcW w:w="4605" w:type="dxa"/>
            <w:tcBorders>
              <w:top w:val="single" w:sz="4" w:space="0" w:color="auto"/>
              <w:bottom w:val="nil"/>
              <w:right w:val="nil"/>
            </w:tcBorders>
          </w:tcPr>
          <w:p w14:paraId="5864A82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Nous soussignés,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</w:tcBorders>
          </w:tcPr>
          <w:p w14:paraId="2892D44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FB296FE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C52DDA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M.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720EDFF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BFE713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15751C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en mon nom personnel, domicilié à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DE958B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568C1B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B4A8FB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679456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D5B49">
              <w:rPr>
                <w:rFonts w:ascii="Arial" w:hAnsi="Arial" w:cs="Arial"/>
                <w:szCs w:val="24"/>
              </w:rPr>
            </w:r>
            <w:r w:rsidR="008D5B49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Mandataire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D5B49">
              <w:rPr>
                <w:rFonts w:ascii="Arial" w:hAnsi="Arial" w:cs="Arial"/>
                <w:szCs w:val="24"/>
              </w:rPr>
            </w:r>
            <w:r w:rsidR="008D5B49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Membre</w:t>
            </w:r>
            <w:r w:rsidRPr="00E913A8">
              <w:rPr>
                <w:rFonts w:ascii="Arial" w:hAnsi="Arial" w:cs="Arial"/>
                <w:szCs w:val="24"/>
              </w:rPr>
              <w:t xml:space="preserve"> du groupement</w:t>
            </w:r>
          </w:p>
        </w:tc>
      </w:tr>
      <w:tr w:rsidR="00C82153" w:rsidRPr="00E913A8" w14:paraId="1ECD3710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EDD150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Groupement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27D5FB4" w14:textId="77777777" w:rsidR="00C82153" w:rsidRPr="00E913A8" w:rsidRDefault="00C82153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D5B49">
              <w:rPr>
                <w:rFonts w:ascii="Arial" w:hAnsi="Arial" w:cs="Arial"/>
                <w:szCs w:val="24"/>
              </w:rPr>
            </w:r>
            <w:r w:rsidR="008D5B49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Conjoint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D5B49">
              <w:rPr>
                <w:rFonts w:ascii="Arial" w:hAnsi="Arial" w:cs="Arial"/>
                <w:szCs w:val="24"/>
              </w:rPr>
            </w:r>
            <w:r w:rsidR="008D5B49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Solidaire</w:t>
            </w:r>
          </w:p>
        </w:tc>
      </w:tr>
      <w:tr w:rsidR="00C82153" w:rsidRPr="00E913A8" w14:paraId="599F26B3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1C61CE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Tél./Fax.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84FD4A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5C16A09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99C74CC" w14:textId="77777777" w:rsidR="00C82153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23992C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5FD911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80DB18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05FCB0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24E8A46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BB49B6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ABB0CD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8CA34BC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BF8709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503406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E87D4EA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0560C8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02B772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AF43BA8" w14:textId="77777777" w:rsidTr="005F2045">
        <w:tc>
          <w:tcPr>
            <w:tcW w:w="4605" w:type="dxa"/>
            <w:tcBorders>
              <w:top w:val="nil"/>
              <w:bottom w:val="single" w:sz="4" w:space="0" w:color="auto"/>
              <w:right w:val="nil"/>
            </w:tcBorders>
          </w:tcPr>
          <w:p w14:paraId="5BFFD58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</w:tcBorders>
          </w:tcPr>
          <w:p w14:paraId="00AEBF7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16A16670" w14:textId="77777777" w:rsidR="00C82153" w:rsidRPr="00581CA6" w:rsidRDefault="00C82153" w:rsidP="00D57C6D">
      <w:pPr>
        <w:ind w:right="-1"/>
        <w:jc w:val="both"/>
        <w:rPr>
          <w:rFonts w:ascii="Arial" w:hAnsi="Arial" w:cs="Arial"/>
        </w:rPr>
      </w:pPr>
    </w:p>
    <w:p w14:paraId="48E3A3CA" w14:textId="3631C14C" w:rsidR="00391B9F" w:rsidRPr="00581CA6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Particulières </w:t>
      </w:r>
      <w:r w:rsidRPr="00581CA6">
        <w:rPr>
          <w:rFonts w:ascii="Arial" w:hAnsi="Arial" w:cs="Arial"/>
          <w:i/>
        </w:rPr>
        <w:t>(CCP)</w:t>
      </w:r>
      <w:r w:rsidRPr="00581CA6">
        <w:rPr>
          <w:rFonts w:ascii="Arial" w:hAnsi="Arial" w:cs="Arial"/>
        </w:rPr>
        <w:t xml:space="preserve"> en date d</w:t>
      </w:r>
      <w:r w:rsidR="00877170">
        <w:rPr>
          <w:rFonts w:ascii="Arial" w:hAnsi="Arial" w:cs="Arial"/>
        </w:rPr>
        <w:t>e</w:t>
      </w:r>
      <w:r w:rsidR="00B03C7B">
        <w:rPr>
          <w:rFonts w:ascii="Arial" w:hAnsi="Arial" w:cs="Arial"/>
        </w:rPr>
        <w:t xml:space="preserve"> </w:t>
      </w:r>
      <w:r w:rsidR="0051079E">
        <w:rPr>
          <w:rFonts w:ascii="Arial" w:hAnsi="Arial" w:cs="Arial"/>
          <w:b/>
          <w:bCs/>
        </w:rPr>
        <w:t>janv</w:t>
      </w:r>
      <w:r w:rsidR="00B03C7B">
        <w:rPr>
          <w:rFonts w:ascii="Arial" w:hAnsi="Arial" w:cs="Arial"/>
          <w:b/>
          <w:bCs/>
        </w:rPr>
        <w:t xml:space="preserve">ier </w:t>
      </w:r>
      <w:r w:rsidR="00877170" w:rsidRPr="00877170">
        <w:rPr>
          <w:rFonts w:ascii="Arial" w:hAnsi="Arial" w:cs="Arial"/>
          <w:b/>
          <w:bCs/>
        </w:rPr>
        <w:t>202</w:t>
      </w:r>
      <w:r w:rsidR="00AD20BA">
        <w:rPr>
          <w:rFonts w:ascii="Arial" w:hAnsi="Arial" w:cs="Arial"/>
          <w:b/>
          <w:bCs/>
        </w:rPr>
        <w:t>6</w:t>
      </w:r>
      <w:r w:rsidR="00877170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>et des documents qui y sont mentionnés,</w:t>
      </w:r>
    </w:p>
    <w:p w14:paraId="600F52B3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46E48075" w14:textId="7DE3AC41" w:rsidR="00391B9F" w:rsidRPr="0058522D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bookmarkStart w:id="2" w:name="_Hlk12452385"/>
      <w:r w:rsidRPr="00581CA6">
        <w:rPr>
          <w:rFonts w:ascii="Arial" w:hAnsi="Arial" w:cs="Arial"/>
        </w:rPr>
        <w:t xml:space="preserve">Après avoir établi les déclarations et fourni les certificats prévus </w:t>
      </w:r>
      <w:r w:rsidR="007C7CC7"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 w:rsidR="00A33040">
        <w:rPr>
          <w:rFonts w:ascii="Arial" w:hAnsi="Arial" w:cs="Arial"/>
        </w:rPr>
        <w:t>s</w:t>
      </w:r>
      <w:r w:rsidR="007031E4">
        <w:rPr>
          <w:rFonts w:ascii="Arial" w:hAnsi="Arial" w:cs="Arial"/>
        </w:rPr>
        <w:t xml:space="preserve"> </w:t>
      </w:r>
      <w:bookmarkStart w:id="3" w:name="_Hlk1655150"/>
      <w:r w:rsidR="00593E29">
        <w:rPr>
          <w:rFonts w:ascii="Arial" w:hAnsi="Arial" w:cs="Arial"/>
        </w:rPr>
        <w:t xml:space="preserve">R 2142-1 à 2, R 2142-5 à </w:t>
      </w:r>
      <w:r w:rsidR="00DA187A">
        <w:rPr>
          <w:rFonts w:ascii="Arial" w:hAnsi="Arial" w:cs="Arial"/>
        </w:rPr>
        <w:t xml:space="preserve">14, </w:t>
      </w:r>
      <w:r w:rsidR="00DA187A" w:rsidRPr="0058522D">
        <w:rPr>
          <w:rFonts w:ascii="Arial" w:hAnsi="Arial" w:cs="Arial"/>
        </w:rPr>
        <w:t>R</w:t>
      </w:r>
      <w:r w:rsidR="00593E29">
        <w:rPr>
          <w:rFonts w:ascii="Arial" w:hAnsi="Arial" w:cs="Arial"/>
        </w:rPr>
        <w:t xml:space="preserve"> 2142-3 à 4, </w:t>
      </w:r>
      <w:r w:rsidR="007031E4">
        <w:rPr>
          <w:rFonts w:ascii="Arial" w:hAnsi="Arial" w:cs="Arial"/>
        </w:rPr>
        <w:t>R 2143-3</w:t>
      </w:r>
      <w:r w:rsidR="00593E29">
        <w:rPr>
          <w:rFonts w:ascii="Arial" w:hAnsi="Arial" w:cs="Arial"/>
        </w:rPr>
        <w:t>, R 2143-16</w:t>
      </w:r>
      <w:r w:rsidR="007031E4">
        <w:rPr>
          <w:rFonts w:ascii="Arial" w:hAnsi="Arial" w:cs="Arial"/>
        </w:rPr>
        <w:t> </w:t>
      </w:r>
      <w:r w:rsidR="004A4014">
        <w:rPr>
          <w:rFonts w:ascii="Arial" w:hAnsi="Arial" w:cs="Arial"/>
        </w:rPr>
        <w:t>du code de la commande publique</w:t>
      </w:r>
      <w:r w:rsidRPr="0058522D">
        <w:rPr>
          <w:rFonts w:ascii="Arial" w:hAnsi="Arial" w:cs="Arial"/>
          <w:i/>
        </w:rPr>
        <w:t>.</w:t>
      </w:r>
    </w:p>
    <w:bookmarkEnd w:id="3"/>
    <w:p w14:paraId="4720E3C4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53CEB92F" w14:textId="77777777" w:rsidR="00391B9F" w:rsidRPr="00581CA6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 w:rsidR="008C7C2E">
        <w:rPr>
          <w:rFonts w:ascii="Arial" w:hAnsi="Arial" w:cs="Arial"/>
        </w:rPr>
        <w:t xml:space="preserve">dans aucun des cas mentionnés </w:t>
      </w:r>
      <w:bookmarkStart w:id="4" w:name="_Hlk1655180"/>
      <w:r w:rsidR="008C7C2E">
        <w:rPr>
          <w:rFonts w:ascii="Arial" w:hAnsi="Arial" w:cs="Arial"/>
        </w:rPr>
        <w:t xml:space="preserve">aux articles </w:t>
      </w:r>
      <w:r w:rsidR="00575541">
        <w:rPr>
          <w:rFonts w:ascii="Arial" w:hAnsi="Arial" w:cs="Arial"/>
        </w:rPr>
        <w:t>L 2141-</w:t>
      </w:r>
      <w:r w:rsidR="00535CDF">
        <w:rPr>
          <w:rFonts w:ascii="Arial" w:hAnsi="Arial" w:cs="Arial"/>
        </w:rPr>
        <w:t>1 à 11</w:t>
      </w:r>
      <w:r w:rsidR="008C7C2E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du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code 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la commande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publique</w:t>
      </w:r>
      <w:bookmarkEnd w:id="4"/>
      <w:r w:rsidRPr="00581CA6">
        <w:rPr>
          <w:rFonts w:ascii="Arial" w:hAnsi="Arial" w:cs="Arial"/>
          <w:i/>
          <w:iCs/>
        </w:rPr>
        <w:t>,</w:t>
      </w:r>
    </w:p>
    <w:bookmarkEnd w:id="2"/>
    <w:p w14:paraId="3CA317E4" w14:textId="77777777" w:rsidR="00391B9F" w:rsidRPr="00391B9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10306BEE" w14:textId="77777777" w:rsidTr="005F2045">
        <w:tc>
          <w:tcPr>
            <w:tcW w:w="1150" w:type="dxa"/>
            <w:vAlign w:val="center"/>
          </w:tcPr>
          <w:p w14:paraId="57D85B2C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7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8D5B49">
              <w:rPr>
                <w:rFonts w:ascii="Arial" w:hAnsi="Arial" w:cs="Arial"/>
              </w:rPr>
            </w:r>
            <w:r w:rsidR="008D5B49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8640" w:type="dxa"/>
          </w:tcPr>
          <w:p w14:paraId="222E7C8E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6C6D17B2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M'ENGAGE,</w:t>
            </w:r>
          </w:p>
          <w:p w14:paraId="3032E5C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sans réserve, conformément aux stipulations des documents visés ci-dessus</w:t>
            </w:r>
          </w:p>
          <w:p w14:paraId="2BA5BC2A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2CA946AE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7509440B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4D8334AB" w14:textId="77777777" w:rsidTr="005F2045">
        <w:tc>
          <w:tcPr>
            <w:tcW w:w="1150" w:type="dxa"/>
            <w:vAlign w:val="center"/>
          </w:tcPr>
          <w:p w14:paraId="7F845B18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8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8D5B49">
              <w:rPr>
                <w:rFonts w:ascii="Arial" w:hAnsi="Arial" w:cs="Arial"/>
              </w:rPr>
            </w:r>
            <w:r w:rsidR="008D5B49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8640" w:type="dxa"/>
          </w:tcPr>
          <w:p w14:paraId="13A7A6BA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21B3DC8D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NOUS ENGAGEONS (</w:t>
            </w:r>
            <w:r w:rsidRPr="00581CA6">
              <w:rPr>
                <w:rFonts w:ascii="Arial" w:hAnsi="Arial" w:cs="Arial"/>
                <w:b/>
              </w:rPr>
              <w:t>en cas de groupement</w:t>
            </w:r>
            <w:r w:rsidRPr="00581CA6">
              <w:rPr>
                <w:rFonts w:ascii="Arial" w:hAnsi="Arial" w:cs="Arial"/>
              </w:rPr>
              <w:t>),</w:t>
            </w:r>
          </w:p>
          <w:p w14:paraId="0C20E2C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sans réserve, conformément aux stipulations des documents visés ci-dessus</w:t>
            </w:r>
          </w:p>
          <w:p w14:paraId="64A949D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3D88635B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34586EBB" w14:textId="77777777" w:rsidR="002043C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>à exécuter la mission d</w:t>
      </w:r>
      <w:r w:rsidR="00780CBC">
        <w:rPr>
          <w:rFonts w:ascii="Arial" w:hAnsi="Arial" w:cs="Arial"/>
        </w:rPr>
        <w:t>’assistance à maitrise d’ouvrage</w:t>
      </w:r>
      <w:r w:rsidRPr="00581CA6">
        <w:rPr>
          <w:rFonts w:ascii="Arial" w:hAnsi="Arial" w:cs="Arial"/>
        </w:rPr>
        <w:t xml:space="preserve"> dans les conditions ci-après définies.</w:t>
      </w:r>
    </w:p>
    <w:p w14:paraId="3F9CB926" w14:textId="7464F71B" w:rsidR="002043CF" w:rsidRDefault="002043C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77D000" w14:textId="77777777" w:rsidR="00C21610" w:rsidRPr="00C21610" w:rsidRDefault="00C2161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6699FF"/>
        <w:jc w:val="center"/>
        <w:outlineLvl w:val="3"/>
        <w:rPr>
          <w:rFonts w:ascii="Arial" w:hAnsi="Arial" w:cs="Arial"/>
          <w:i/>
          <w:sz w:val="22"/>
        </w:rPr>
      </w:pPr>
      <w:r w:rsidRPr="00C21610">
        <w:rPr>
          <w:rFonts w:ascii="Arial" w:hAnsi="Arial" w:cs="Arial"/>
          <w:b/>
          <w:sz w:val="22"/>
        </w:rPr>
        <w:t>ARTICLE 2 - PROPOSITION FINANCIERE</w:t>
      </w:r>
    </w:p>
    <w:p w14:paraId="6173911A" w14:textId="77777777" w:rsidR="00C21610" w:rsidRDefault="00C21610" w:rsidP="00C21610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  <w:sz w:val="22"/>
          <w:szCs w:val="22"/>
        </w:rPr>
      </w:pPr>
    </w:p>
    <w:p w14:paraId="29926B16" w14:textId="70CB7584" w:rsidR="002043CF" w:rsidRDefault="00780CBC" w:rsidP="00780CBC">
      <w:pPr>
        <w:tabs>
          <w:tab w:val="right" w:leader="dot" w:pos="8647"/>
        </w:tabs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>Les prestations d</w:t>
      </w:r>
      <w:r w:rsidR="002043CF">
        <w:rPr>
          <w:rFonts w:ascii="Arial" w:hAnsi="Arial" w:cs="Arial"/>
        </w:rPr>
        <w:t xml:space="preserve">’assistance à maitrise d’ouvrage </w:t>
      </w:r>
      <w:r w:rsidRPr="00D159B0">
        <w:rPr>
          <w:rFonts w:ascii="Arial" w:hAnsi="Arial" w:cs="Arial"/>
        </w:rPr>
        <w:t xml:space="preserve">seront rémunérées par application d’un prix forfaitaire basé sur les conditions économiques du mois précédent celui de la date limite de remise des offres soit </w:t>
      </w:r>
      <w:r w:rsidR="00FA68FF">
        <w:rPr>
          <w:rFonts w:ascii="Arial" w:hAnsi="Arial" w:cs="Arial"/>
          <w:b/>
          <w:bCs/>
        </w:rPr>
        <w:t>février</w:t>
      </w:r>
      <w:r w:rsidR="00877170" w:rsidRPr="00877170">
        <w:rPr>
          <w:rFonts w:ascii="Arial" w:hAnsi="Arial" w:cs="Arial"/>
          <w:b/>
          <w:bCs/>
        </w:rPr>
        <w:t xml:space="preserve"> 202</w:t>
      </w:r>
      <w:r w:rsidR="00AD20BA">
        <w:rPr>
          <w:rFonts w:ascii="Arial" w:hAnsi="Arial" w:cs="Arial"/>
          <w:b/>
          <w:bCs/>
        </w:rPr>
        <w:t>6</w:t>
      </w:r>
      <w:r w:rsidR="00877170">
        <w:rPr>
          <w:rFonts w:ascii="Arial" w:hAnsi="Arial" w:cs="Arial"/>
        </w:rPr>
        <w:t xml:space="preserve"> </w:t>
      </w:r>
      <w:r w:rsidRPr="00D159B0">
        <w:rPr>
          <w:rFonts w:ascii="Arial" w:hAnsi="Arial" w:cs="Arial"/>
        </w:rPr>
        <w:t xml:space="preserve">(appelé mois zéro). </w:t>
      </w:r>
    </w:p>
    <w:p w14:paraId="71230042" w14:textId="77777777" w:rsidR="002043CF" w:rsidRDefault="002043CF" w:rsidP="00780CBC">
      <w:pPr>
        <w:tabs>
          <w:tab w:val="right" w:leader="dot" w:pos="8647"/>
        </w:tabs>
        <w:jc w:val="both"/>
        <w:rPr>
          <w:rFonts w:ascii="Arial" w:hAnsi="Arial" w:cs="Arial"/>
        </w:rPr>
      </w:pPr>
    </w:p>
    <w:p w14:paraId="44FA14EE" w14:textId="0ED9DC90" w:rsidR="00867C6A" w:rsidRPr="000A5CF5" w:rsidRDefault="00867C6A" w:rsidP="00867C6A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u w:val="single"/>
        </w:rPr>
        <w:t>TRANCHE</w:t>
      </w:r>
      <w:r w:rsidR="00551D70" w:rsidRPr="000A5CF5">
        <w:rPr>
          <w:rFonts w:ascii="Arial" w:hAnsi="Arial" w:cs="Arial"/>
          <w:b/>
          <w:bCs/>
          <w:u w:val="single"/>
        </w:rPr>
        <w:t xml:space="preserve"> 1</w:t>
      </w:r>
      <w:r w:rsidR="00942A0F" w:rsidRPr="000A5CF5">
        <w:rPr>
          <w:rFonts w:ascii="Arial" w:hAnsi="Arial" w:cs="Arial"/>
          <w:b/>
          <w:bCs/>
          <w:u w:val="single"/>
        </w:rPr>
        <w:t> : PROGRAMME FONCTIONNEL</w:t>
      </w:r>
    </w:p>
    <w:p w14:paraId="63E6E9B9" w14:textId="77777777" w:rsidR="00867C6A" w:rsidRPr="000A5CF5" w:rsidRDefault="00867C6A" w:rsidP="00780CBC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16057F44" w14:textId="77777777" w:rsidR="00780CBC" w:rsidRPr="000A5CF5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hors TVA </w:t>
      </w:r>
      <w:r w:rsidRPr="000A5CF5">
        <w:rPr>
          <w:rFonts w:ascii="Arial" w:hAnsi="Arial" w:cs="Arial"/>
        </w:rPr>
        <w:tab/>
        <w:t>… Euros</w:t>
      </w:r>
    </w:p>
    <w:p w14:paraId="6BF00BF9" w14:textId="77777777" w:rsidR="00780CBC" w:rsidRPr="000A5CF5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TVA au taux de ……. %, soit </w:t>
      </w:r>
      <w:r w:rsidRPr="000A5CF5">
        <w:rPr>
          <w:rFonts w:ascii="Arial" w:hAnsi="Arial" w:cs="Arial"/>
        </w:rPr>
        <w:tab/>
        <w:t>Euros</w:t>
      </w:r>
    </w:p>
    <w:p w14:paraId="7308501B" w14:textId="77777777" w:rsidR="00780CBC" w:rsidRPr="000A5CF5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TVA incluse </w:t>
      </w:r>
      <w:r w:rsidRPr="000A5CF5">
        <w:rPr>
          <w:rFonts w:ascii="Arial" w:hAnsi="Arial" w:cs="Arial"/>
        </w:rPr>
        <w:tab/>
        <w:t>Euros</w:t>
      </w:r>
    </w:p>
    <w:p w14:paraId="20F6175E" w14:textId="77777777" w:rsidR="00780CBC" w:rsidRPr="000A5CF5" w:rsidRDefault="00780CBC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Arrêté en lettres : </w:t>
      </w:r>
      <w:r w:rsidRPr="000A5CF5">
        <w:rPr>
          <w:rFonts w:ascii="Arial" w:hAnsi="Arial" w:cs="Arial"/>
        </w:rPr>
        <w:tab/>
        <w:t>............</w:t>
      </w:r>
    </w:p>
    <w:p w14:paraId="1BEB38DB" w14:textId="77777777" w:rsidR="00780CBC" w:rsidRPr="000A5CF5" w:rsidRDefault="00780CBC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ab/>
      </w:r>
      <w:r w:rsidRPr="000A5CF5">
        <w:rPr>
          <w:rFonts w:ascii="Arial" w:hAnsi="Arial" w:cs="Arial"/>
        </w:rPr>
        <w:tab/>
        <w:t>……</w:t>
      </w:r>
      <w:r w:rsidR="00DA187A" w:rsidRPr="000A5CF5">
        <w:rPr>
          <w:rFonts w:ascii="Arial" w:hAnsi="Arial" w:cs="Arial"/>
        </w:rPr>
        <w:t>……</w:t>
      </w:r>
      <w:r w:rsidRPr="000A5CF5">
        <w:rPr>
          <w:rFonts w:ascii="Arial" w:hAnsi="Arial" w:cs="Arial"/>
        </w:rPr>
        <w:t>Euros hors TVA</w:t>
      </w:r>
    </w:p>
    <w:p w14:paraId="29F0FCE1" w14:textId="77777777" w:rsidR="00780CBC" w:rsidRPr="000A5CF5" w:rsidRDefault="00780CBC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14783790" w14:textId="18A692E9" w:rsidR="00867C6A" w:rsidRPr="000A5CF5" w:rsidRDefault="00867C6A" w:rsidP="00867C6A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u w:val="single"/>
        </w:rPr>
        <w:t>TRANCHE</w:t>
      </w:r>
      <w:r w:rsidR="00551D70" w:rsidRPr="000A5CF5">
        <w:rPr>
          <w:rFonts w:ascii="Arial" w:hAnsi="Arial" w:cs="Arial"/>
          <w:b/>
          <w:bCs/>
          <w:u w:val="single"/>
        </w:rPr>
        <w:t xml:space="preserve"> 2</w:t>
      </w:r>
      <w:r w:rsidR="00942A0F" w:rsidRPr="000A5CF5">
        <w:rPr>
          <w:rFonts w:ascii="Arial" w:hAnsi="Arial" w:cs="Arial"/>
          <w:b/>
          <w:bCs/>
          <w:u w:val="single"/>
        </w:rPr>
        <w:t> : CONSULTATION MAITRISE D’OEUVRE</w:t>
      </w:r>
    </w:p>
    <w:p w14:paraId="62F85C43" w14:textId="77777777" w:rsidR="00867C6A" w:rsidRPr="00D159B0" w:rsidRDefault="00867C6A" w:rsidP="00867C6A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6CF86515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104AC24E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1F0CDE90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4BC304F1" w14:textId="77777777" w:rsidR="00867C6A" w:rsidRPr="00D159B0" w:rsidRDefault="00867C6A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13A16819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16F01C3E" w14:textId="77777777" w:rsidR="00867C6A" w:rsidRPr="000A5CF5" w:rsidRDefault="00867C6A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19DEEADE" w14:textId="4022DD7D" w:rsidR="00551D70" w:rsidRPr="000A5CF5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u w:val="single"/>
        </w:rPr>
        <w:t>TRANCHE 3</w:t>
      </w:r>
      <w:r w:rsidR="00942A0F" w:rsidRPr="000A5CF5">
        <w:rPr>
          <w:rFonts w:ascii="Arial" w:hAnsi="Arial" w:cs="Arial"/>
          <w:b/>
          <w:bCs/>
          <w:u w:val="single"/>
        </w:rPr>
        <w:t> : ASSISTANCE ETUDES DE MAITRISE D’OEUVRE</w:t>
      </w:r>
    </w:p>
    <w:p w14:paraId="17E50E6F" w14:textId="77777777" w:rsidR="00551D70" w:rsidRPr="000A5CF5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49676C40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hors TVA </w:t>
      </w:r>
      <w:r w:rsidRPr="000A5CF5">
        <w:rPr>
          <w:rFonts w:ascii="Arial" w:hAnsi="Arial" w:cs="Arial"/>
        </w:rPr>
        <w:tab/>
        <w:t>… Euros</w:t>
      </w:r>
    </w:p>
    <w:p w14:paraId="1FB0A85F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TVA au taux de ……. %, soit </w:t>
      </w:r>
      <w:r w:rsidRPr="000A5CF5">
        <w:rPr>
          <w:rFonts w:ascii="Arial" w:hAnsi="Arial" w:cs="Arial"/>
        </w:rPr>
        <w:tab/>
        <w:t>Euros</w:t>
      </w:r>
    </w:p>
    <w:p w14:paraId="5738052C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TVA incluse </w:t>
      </w:r>
      <w:r w:rsidRPr="000A5CF5">
        <w:rPr>
          <w:rFonts w:ascii="Arial" w:hAnsi="Arial" w:cs="Arial"/>
        </w:rPr>
        <w:tab/>
        <w:t>Euros</w:t>
      </w:r>
    </w:p>
    <w:p w14:paraId="1B2B5FD3" w14:textId="77777777" w:rsidR="00551D70" w:rsidRPr="000A5CF5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Arrêté en lettres : </w:t>
      </w:r>
      <w:r w:rsidRPr="000A5CF5">
        <w:rPr>
          <w:rFonts w:ascii="Arial" w:hAnsi="Arial" w:cs="Arial"/>
        </w:rPr>
        <w:tab/>
        <w:t>............</w:t>
      </w:r>
    </w:p>
    <w:p w14:paraId="6A07D846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ab/>
      </w:r>
      <w:r w:rsidRPr="000A5CF5">
        <w:rPr>
          <w:rFonts w:ascii="Arial" w:hAnsi="Arial" w:cs="Arial"/>
        </w:rPr>
        <w:tab/>
        <w:t>…………Euros hors TVA</w:t>
      </w:r>
    </w:p>
    <w:p w14:paraId="52441B7A" w14:textId="77777777" w:rsidR="00551D70" w:rsidRPr="000A5CF5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30740FE3" w14:textId="5B9CB940" w:rsidR="00551D70" w:rsidRPr="000A5CF5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u w:val="single"/>
        </w:rPr>
        <w:t>TRANCHE</w:t>
      </w:r>
      <w:r w:rsidR="009855DA" w:rsidRPr="000A5CF5">
        <w:rPr>
          <w:rFonts w:ascii="Arial" w:hAnsi="Arial" w:cs="Arial"/>
          <w:b/>
          <w:bCs/>
          <w:u w:val="single"/>
        </w:rPr>
        <w:t xml:space="preserve"> 4</w:t>
      </w:r>
      <w:r w:rsidR="00942A0F" w:rsidRPr="000A5CF5">
        <w:rPr>
          <w:rFonts w:ascii="Arial" w:hAnsi="Arial" w:cs="Arial"/>
          <w:b/>
          <w:bCs/>
          <w:u w:val="single"/>
        </w:rPr>
        <w:t> : ASSISTANCE SUIVI DES TRAVAUX</w:t>
      </w:r>
    </w:p>
    <w:p w14:paraId="6F923E6B" w14:textId="77777777" w:rsidR="00551D70" w:rsidRPr="000A5CF5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58718F99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hors TVA </w:t>
      </w:r>
      <w:r w:rsidRPr="000A5CF5">
        <w:rPr>
          <w:rFonts w:ascii="Arial" w:hAnsi="Arial" w:cs="Arial"/>
        </w:rPr>
        <w:tab/>
        <w:t>… Euros</w:t>
      </w:r>
    </w:p>
    <w:p w14:paraId="179EBCD2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TVA au taux de ……. %, soit </w:t>
      </w:r>
      <w:r w:rsidRPr="000A5CF5">
        <w:rPr>
          <w:rFonts w:ascii="Arial" w:hAnsi="Arial" w:cs="Arial"/>
        </w:rPr>
        <w:tab/>
        <w:t>Euros</w:t>
      </w:r>
    </w:p>
    <w:p w14:paraId="3FBE8EC5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Prix TVA incluse </w:t>
      </w:r>
      <w:r w:rsidRPr="000A5CF5">
        <w:rPr>
          <w:rFonts w:ascii="Arial" w:hAnsi="Arial" w:cs="Arial"/>
        </w:rPr>
        <w:tab/>
        <w:t>Euros</w:t>
      </w:r>
    </w:p>
    <w:p w14:paraId="0C77E42D" w14:textId="77777777" w:rsidR="00551D70" w:rsidRPr="000A5CF5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. Arrêté en lettres : </w:t>
      </w:r>
      <w:r w:rsidRPr="000A5CF5">
        <w:rPr>
          <w:rFonts w:ascii="Arial" w:hAnsi="Arial" w:cs="Arial"/>
        </w:rPr>
        <w:tab/>
        <w:t>............</w:t>
      </w:r>
    </w:p>
    <w:p w14:paraId="6E794632" w14:textId="77777777" w:rsidR="00551D70" w:rsidRPr="000A5CF5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ab/>
      </w:r>
      <w:r w:rsidRPr="000A5CF5">
        <w:rPr>
          <w:rFonts w:ascii="Arial" w:hAnsi="Arial" w:cs="Arial"/>
        </w:rPr>
        <w:tab/>
        <w:t>…………Euros hors TVA</w:t>
      </w:r>
    </w:p>
    <w:p w14:paraId="558D7FFE" w14:textId="77777777" w:rsidR="00551D70" w:rsidRPr="000A5CF5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3E979655" w14:textId="014FBC9C" w:rsidR="00551D70" w:rsidRPr="000A5CF5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u w:val="single"/>
        </w:rPr>
        <w:t>TRANCHE</w:t>
      </w:r>
      <w:r w:rsidR="009855DA" w:rsidRPr="000A5CF5">
        <w:rPr>
          <w:rFonts w:ascii="Arial" w:hAnsi="Arial" w:cs="Arial"/>
          <w:b/>
          <w:bCs/>
          <w:u w:val="single"/>
        </w:rPr>
        <w:t xml:space="preserve"> 5</w:t>
      </w:r>
      <w:r w:rsidR="00942A0F" w:rsidRPr="000A5CF5">
        <w:rPr>
          <w:rFonts w:ascii="Arial" w:hAnsi="Arial" w:cs="Arial"/>
          <w:b/>
          <w:bCs/>
          <w:u w:val="single"/>
        </w:rPr>
        <w:t> : ASSISTANCE RECEPTION DES TRAVAUX</w:t>
      </w:r>
    </w:p>
    <w:p w14:paraId="586F032F" w14:textId="77777777" w:rsidR="00551D70" w:rsidRPr="00D159B0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35DA06C7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0842DEEE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086F13C0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28556493" w14:textId="77777777" w:rsidR="00551D70" w:rsidRPr="00D159B0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6F001B3D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21C285E6" w14:textId="77777777" w:rsidR="00551D70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40BE8979" w14:textId="2D3C60DC" w:rsidR="00A46F67" w:rsidRDefault="00780CBC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  <w:r w:rsidRPr="004C294F">
        <w:rPr>
          <w:rFonts w:ascii="Arial" w:hAnsi="Arial" w:cs="Arial"/>
          <w:bCs/>
        </w:rPr>
        <w:t xml:space="preserve">La décomposition par </w:t>
      </w:r>
      <w:r w:rsidR="002043CF">
        <w:rPr>
          <w:rFonts w:ascii="Arial" w:hAnsi="Arial" w:cs="Arial"/>
          <w:bCs/>
        </w:rPr>
        <w:t xml:space="preserve">élément </w:t>
      </w:r>
      <w:r w:rsidRPr="004C294F">
        <w:rPr>
          <w:rFonts w:ascii="Arial" w:hAnsi="Arial" w:cs="Arial"/>
          <w:bCs/>
        </w:rPr>
        <w:t>de mission est la suivante</w:t>
      </w:r>
      <w:r w:rsidR="00877170">
        <w:rPr>
          <w:rFonts w:ascii="Arial" w:hAnsi="Arial" w:cs="Arial"/>
          <w:bCs/>
        </w:rPr>
        <w:t> :</w:t>
      </w:r>
    </w:p>
    <w:p w14:paraId="68ACBAF3" w14:textId="77777777" w:rsidR="00136886" w:rsidRDefault="00136886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4820"/>
        <w:gridCol w:w="1376"/>
        <w:gridCol w:w="1343"/>
      </w:tblGrid>
      <w:tr w:rsidR="00A432FC" w:rsidRPr="00793EFA" w14:paraId="7B01101E" w14:textId="77777777" w:rsidTr="00833070">
        <w:trPr>
          <w:trHeight w:val="397"/>
          <w:jc w:val="center"/>
        </w:trPr>
        <w:tc>
          <w:tcPr>
            <w:tcW w:w="1838" w:type="dxa"/>
            <w:shd w:val="clear" w:color="auto" w:fill="6699FF"/>
          </w:tcPr>
          <w:p w14:paraId="71BDA985" w14:textId="77777777" w:rsidR="00A432FC" w:rsidRPr="00793EFA" w:rsidRDefault="00A432FC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  <w:shd w:val="clear" w:color="auto" w:fill="6699FF"/>
            <w:vAlign w:val="center"/>
          </w:tcPr>
          <w:p w14:paraId="4A8E4593" w14:textId="6E814EEC" w:rsidR="00A432FC" w:rsidRPr="00793EFA" w:rsidRDefault="00A432FC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Missions</w:t>
            </w:r>
          </w:p>
        </w:tc>
        <w:tc>
          <w:tcPr>
            <w:tcW w:w="1376" w:type="dxa"/>
            <w:shd w:val="clear" w:color="auto" w:fill="6699FF"/>
            <w:vAlign w:val="center"/>
          </w:tcPr>
          <w:p w14:paraId="316E2A77" w14:textId="77777777" w:rsidR="00A432FC" w:rsidRPr="00793EFA" w:rsidRDefault="00A432FC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HT</w:t>
            </w:r>
          </w:p>
        </w:tc>
        <w:tc>
          <w:tcPr>
            <w:tcW w:w="1343" w:type="dxa"/>
            <w:shd w:val="clear" w:color="auto" w:fill="6699FF"/>
            <w:vAlign w:val="center"/>
          </w:tcPr>
          <w:p w14:paraId="6A5FDF29" w14:textId="77777777" w:rsidR="00A432FC" w:rsidRPr="00793EFA" w:rsidRDefault="00A432FC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TTC</w:t>
            </w:r>
          </w:p>
        </w:tc>
      </w:tr>
      <w:tr w:rsidR="000A5CF5" w:rsidRPr="000A5CF5" w14:paraId="30DD30E9" w14:textId="77777777" w:rsidTr="00833070">
        <w:trPr>
          <w:trHeight w:val="1122"/>
          <w:jc w:val="center"/>
        </w:trPr>
        <w:tc>
          <w:tcPr>
            <w:tcW w:w="1838" w:type="dxa"/>
            <w:vAlign w:val="center"/>
          </w:tcPr>
          <w:p w14:paraId="0C1C143D" w14:textId="77777777" w:rsidR="00A432FC" w:rsidRPr="000A5CF5" w:rsidRDefault="00A432FC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</w:t>
            </w:r>
          </w:p>
          <w:p w14:paraId="1A8B3F3D" w14:textId="42E146A9" w:rsidR="00A432FC" w:rsidRPr="000A5CF5" w:rsidRDefault="00A432FC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FERME</w:t>
            </w:r>
          </w:p>
        </w:tc>
        <w:tc>
          <w:tcPr>
            <w:tcW w:w="4820" w:type="dxa"/>
            <w:vAlign w:val="center"/>
          </w:tcPr>
          <w:p w14:paraId="3D7F43D4" w14:textId="137AF4B3" w:rsidR="00A432FC" w:rsidRPr="000A5CF5" w:rsidRDefault="00A432FC" w:rsidP="00487855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bookmarkStart w:id="7" w:name="_Hlk177460094"/>
            <w:r w:rsidRPr="000A5CF5">
              <w:rPr>
                <w:rFonts w:ascii="Arial" w:hAnsi="Arial" w:cs="Arial"/>
                <w:b/>
                <w:bCs/>
                <w:u w:val="single"/>
              </w:rPr>
              <w:t>TRANCHE 1 :</w:t>
            </w:r>
            <w:r w:rsidRPr="000A5CF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7F0ACC0A" w14:textId="77777777" w:rsidR="00A432FC" w:rsidRPr="000A5CF5" w:rsidRDefault="00A432FC" w:rsidP="00487855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1A0F168F" w14:textId="77777777" w:rsidR="00A432FC" w:rsidRPr="000A5CF5" w:rsidRDefault="00A432FC" w:rsidP="0093292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Définition du programme fonctionnel, planning prévisionnel de l’ensemble du projet, </w:t>
            </w:r>
          </w:p>
          <w:p w14:paraId="44051D41" w14:textId="37A21722" w:rsidR="00A432FC" w:rsidRPr="000A5CF5" w:rsidRDefault="00A432FC" w:rsidP="0093292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376" w:type="dxa"/>
            <w:vAlign w:val="center"/>
          </w:tcPr>
          <w:p w14:paraId="1E54F1E0" w14:textId="69370071" w:rsidR="00A432FC" w:rsidRPr="000A5CF5" w:rsidRDefault="00A432FC" w:rsidP="0048785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BCFE050" w14:textId="7E18EB5A" w:rsidR="00A432FC" w:rsidRPr="000A5CF5" w:rsidRDefault="00A432FC" w:rsidP="0048785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bookmarkEnd w:id="7"/>
      <w:tr w:rsidR="000A5CF5" w:rsidRPr="000A5CF5" w14:paraId="2ED00B75" w14:textId="77777777" w:rsidTr="00833070">
        <w:trPr>
          <w:trHeight w:val="1122"/>
          <w:jc w:val="center"/>
        </w:trPr>
        <w:tc>
          <w:tcPr>
            <w:tcW w:w="1838" w:type="dxa"/>
            <w:vMerge w:val="restart"/>
            <w:vAlign w:val="center"/>
          </w:tcPr>
          <w:p w14:paraId="2C16E519" w14:textId="44EEA4C4" w:rsidR="00A432FC" w:rsidRPr="000A5CF5" w:rsidRDefault="00A432FC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TRANCHES</w:t>
            </w:r>
          </w:p>
          <w:p w14:paraId="6542487D" w14:textId="3B93B1C0" w:rsidR="00A432FC" w:rsidRPr="000A5CF5" w:rsidRDefault="00A432FC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OPTIONNELLES</w:t>
            </w:r>
          </w:p>
        </w:tc>
        <w:tc>
          <w:tcPr>
            <w:tcW w:w="4820" w:type="dxa"/>
            <w:vAlign w:val="center"/>
          </w:tcPr>
          <w:p w14:paraId="642EC978" w14:textId="3C0E21BB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2 – TRANCHE OPTIONNELLE 1</w:t>
            </w:r>
            <w:r w:rsidRPr="000A5CF5">
              <w:rPr>
                <w:rFonts w:ascii="Arial" w:hAnsi="Arial" w:cs="Arial"/>
                <w:b/>
                <w:bCs/>
              </w:rPr>
              <w:t xml:space="preserve"> :</w:t>
            </w:r>
            <w:r w:rsidRPr="000A5CF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71F3DE8D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33ADBEE2" w14:textId="6B338CE9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>Consultation et choix de la maîtrise d’œuvre et des prestations associées à l’opération </w:t>
            </w:r>
          </w:p>
          <w:p w14:paraId="791DA178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376" w:type="dxa"/>
            <w:vAlign w:val="center"/>
          </w:tcPr>
          <w:p w14:paraId="2284C1D3" w14:textId="0B9F6D35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5A0C8ED3" w14:textId="7E2D3329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0A5CF5" w:rsidRPr="000A5CF5" w14:paraId="1FEDE39D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2384199D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734E7F0F" w14:textId="7077F7E4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3 – TRANCHE OPTIONNELLE 2</w:t>
            </w:r>
            <w:r w:rsidRPr="000A5CF5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0BE7DC70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3E38461F" w14:textId="3F6726F6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Études de maîtrise d’œuvre, Rapport et avis des prestations associées </w:t>
            </w:r>
          </w:p>
          <w:p w14:paraId="0FE6F01A" w14:textId="32C66572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>DIA - APS - APD - PRO - EXE - DCE – ACT - VISA</w:t>
            </w:r>
          </w:p>
          <w:p w14:paraId="69916D39" w14:textId="77777777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376" w:type="dxa"/>
            <w:vAlign w:val="center"/>
          </w:tcPr>
          <w:p w14:paraId="3386289A" w14:textId="203CE1BF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CD058DD" w14:textId="5AAD2511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0A5CF5" w:rsidRPr="000A5CF5" w14:paraId="449EDCF1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5792A132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15840C00" w14:textId="4749A1E5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4 – TRANCHE OPTIONNELLE 3</w:t>
            </w:r>
            <w:r w:rsidRPr="000A5CF5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545BAFD1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4F5C10C7" w14:textId="26417FCD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Travaux, du démarrage à la réception des ouvrages </w:t>
            </w:r>
          </w:p>
          <w:p w14:paraId="2CCD75EF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376" w:type="dxa"/>
            <w:vAlign w:val="center"/>
          </w:tcPr>
          <w:p w14:paraId="599A2EC5" w14:textId="5B263973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0B011C14" w14:textId="6476DC4C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0A5CF5" w:rsidRPr="000A5CF5" w14:paraId="495802F6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4E4FDA00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79D28D8D" w14:textId="2B73CB04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5 – TRANCHE OPTIONNELLE 4</w:t>
            </w:r>
            <w:r w:rsidRPr="000A5CF5">
              <w:rPr>
                <w:rFonts w:ascii="Arial" w:hAnsi="Arial" w:cs="Arial"/>
                <w:b/>
                <w:bCs/>
              </w:rPr>
              <w:t xml:space="preserve"> : </w:t>
            </w:r>
          </w:p>
          <w:p w14:paraId="01C8D96C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02395791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Réception des travaux </w:t>
            </w:r>
          </w:p>
          <w:p w14:paraId="1CFFC093" w14:textId="77777777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Mise en service </w:t>
            </w:r>
          </w:p>
          <w:p w14:paraId="1CFC82E9" w14:textId="3A745C25" w:rsidR="00A432FC" w:rsidRPr="000A5CF5" w:rsidRDefault="00A432FC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>Suivi du parfait achèvement.</w:t>
            </w:r>
          </w:p>
          <w:p w14:paraId="469E206C" w14:textId="77777777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376" w:type="dxa"/>
            <w:vAlign w:val="center"/>
          </w:tcPr>
          <w:p w14:paraId="520FA2B7" w14:textId="557BE720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CE21BF9" w14:textId="0D5E908B" w:rsidR="00A432FC" w:rsidRPr="000A5CF5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0A5CF5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0A5CF5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0A5CF5">
              <w:rPr>
                <w:rFonts w:ascii="Arial (W1)" w:hAnsi="Arial (W1)" w:cs="Arial"/>
                <w:smallCaps/>
              </w:rPr>
            </w:r>
            <w:r w:rsidRPr="000A5CF5">
              <w:rPr>
                <w:rFonts w:ascii="Arial (W1)" w:hAnsi="Arial (W1)" w:cs="Arial"/>
                <w:smallCaps/>
              </w:rPr>
              <w:fldChar w:fldCharType="separate"/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  <w:noProof/>
              </w:rPr>
              <w:t> </w:t>
            </w:r>
            <w:r w:rsidRPr="000A5CF5">
              <w:rPr>
                <w:rFonts w:ascii="Arial (W1)" w:hAnsi="Arial (W1)" w:cs="Arial"/>
                <w:smallCaps/>
              </w:rPr>
              <w:fldChar w:fldCharType="end"/>
            </w:r>
            <w:r w:rsidRPr="000A5CF5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432FC" w:rsidRPr="00A46F67" w14:paraId="690BC38D" w14:textId="77777777" w:rsidTr="00833070">
        <w:trPr>
          <w:trHeight w:val="910"/>
          <w:jc w:val="center"/>
        </w:trPr>
        <w:tc>
          <w:tcPr>
            <w:tcW w:w="1838" w:type="dxa"/>
          </w:tcPr>
          <w:p w14:paraId="215D8A7D" w14:textId="77777777" w:rsidR="00A432FC" w:rsidRPr="00374E54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  <w:vAlign w:val="center"/>
          </w:tcPr>
          <w:p w14:paraId="066CE887" w14:textId="06E52F8B" w:rsidR="00A432FC" w:rsidRPr="00374E54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  <w:r w:rsidRPr="00374E54">
              <w:rPr>
                <w:rFonts w:ascii="Arial" w:hAnsi="Arial" w:cs="Arial"/>
                <w:b/>
              </w:rPr>
              <w:t xml:space="preserve">TOTAL </w:t>
            </w:r>
          </w:p>
        </w:tc>
        <w:tc>
          <w:tcPr>
            <w:tcW w:w="1376" w:type="dxa"/>
            <w:vAlign w:val="center"/>
          </w:tcPr>
          <w:p w14:paraId="626692CF" w14:textId="77777777" w:rsidR="00A432FC" w:rsidRPr="00D04CCF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instrText xml:space="preserve"> FORMTEXT </w:instrTex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separate"/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end"/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141AF3E8" w14:textId="77777777" w:rsidR="00A432FC" w:rsidRPr="00D04CCF" w:rsidRDefault="00A432FC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instrText xml:space="preserve"> FORMTEXT </w:instrTex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separate"/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end"/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t xml:space="preserve"> € HT</w:t>
            </w:r>
          </w:p>
        </w:tc>
      </w:tr>
    </w:tbl>
    <w:p w14:paraId="0359E1E0" w14:textId="77777777" w:rsidR="00A46F67" w:rsidRPr="00A46F67" w:rsidRDefault="00A46F67" w:rsidP="00A46F67">
      <w:pPr>
        <w:overflowPunct/>
        <w:autoSpaceDE/>
        <w:autoSpaceDN/>
        <w:adjustRightInd/>
        <w:textAlignment w:val="auto"/>
        <w:rPr>
          <w:rFonts w:ascii="Arial" w:hAnsi="Arial" w:cs="Arial"/>
          <w:bCs/>
        </w:rPr>
      </w:pPr>
    </w:p>
    <w:p w14:paraId="2A3B0633" w14:textId="77777777" w:rsidR="002E0868" w:rsidRPr="0029290F" w:rsidRDefault="00136886" w:rsidP="005E46F8">
      <w:p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69925E" w14:textId="77777777" w:rsidR="00520390" w:rsidRPr="00520390" w:rsidRDefault="0052039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5F2045">
        <w:rPr>
          <w:rFonts w:ascii="Arial" w:hAnsi="Arial" w:cs="Arial"/>
          <w:b/>
          <w:sz w:val="22"/>
        </w:rPr>
        <w:t>3</w:t>
      </w:r>
      <w:r w:rsidRPr="00520390">
        <w:rPr>
          <w:rFonts w:ascii="Arial" w:hAnsi="Arial" w:cs="Arial"/>
          <w:b/>
          <w:sz w:val="22"/>
        </w:rPr>
        <w:t xml:space="preserve"> - PAIEMENTS</w:t>
      </w:r>
    </w:p>
    <w:p w14:paraId="2E20F0B3" w14:textId="77777777" w:rsidR="00520390" w:rsidRPr="00520390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4"/>
        </w:rPr>
      </w:pPr>
    </w:p>
    <w:p w14:paraId="40BEC09E" w14:textId="77777777" w:rsidR="00520390" w:rsidRPr="00581CA6" w:rsidRDefault="00520390" w:rsidP="002E0868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t>Le ma</w:t>
      </w:r>
      <w:r w:rsidR="00F739D3">
        <w:rPr>
          <w:rFonts w:ascii="Arial" w:hAnsi="Arial" w:cs="Arial"/>
          <w:bCs/>
        </w:rPr>
        <w:t>î</w:t>
      </w:r>
      <w:r w:rsidRPr="00581CA6">
        <w:rPr>
          <w:rFonts w:ascii="Arial" w:hAnsi="Arial" w:cs="Arial"/>
          <w:bCs/>
        </w:rPr>
        <w:t>tre de l’ouvrage se libérera des sommes dues au titre du présent marché en faisant porter le montant au crédit :</w:t>
      </w:r>
    </w:p>
    <w:p w14:paraId="70F05313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520"/>
        <w:gridCol w:w="2340"/>
        <w:gridCol w:w="2245"/>
        <w:gridCol w:w="2496"/>
        <w:gridCol w:w="142"/>
        <w:gridCol w:w="283"/>
      </w:tblGrid>
      <w:tr w:rsidR="00520390" w:rsidRPr="00581CA6" w14:paraId="568CEECD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</w:tcPr>
          <w:p w14:paraId="4EAFEC66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4E0CDF7E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1</w:t>
            </w:r>
            <w:r w:rsidRPr="00581CA6">
              <w:rPr>
                <w:rFonts w:ascii="Arial" w:hAnsi="Arial" w:cs="Arial"/>
                <w:b/>
                <w:vertAlign w:val="superscript"/>
              </w:rPr>
              <w:t>er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5EE6C7D4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200B098C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7B1FFB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</w:tcPr>
          <w:p w14:paraId="02AB259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</w:tcPr>
          <w:p w14:paraId="7ACE925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bookmarkStart w:id="8" w:name="Texte13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8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61D0BDB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4BB73F9E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627A013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7D8CC3F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C479F2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bookmarkStart w:id="9" w:name="Texte13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9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02B221F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</w:tcPr>
          <w:p w14:paraId="06CCF4E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4"/>
                  <w:enabled/>
                  <w:calcOnExit w:val="0"/>
                  <w:textInput/>
                </w:ffData>
              </w:fldChar>
            </w:r>
            <w:bookmarkStart w:id="10" w:name="Texte13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0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7FDC911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952CA9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50106F5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218BEF0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</w:tcPr>
          <w:p w14:paraId="105E205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2"/>
                  <w:enabled/>
                  <w:calcOnExit w:val="0"/>
                  <w:textInput/>
                </w:ffData>
              </w:fldChar>
            </w:r>
            <w:bookmarkStart w:id="11" w:name="Texte13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1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060B449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31CADBED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832E11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</w:tcPr>
          <w:p w14:paraId="52F302D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165F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3"/>
                  <w:enabled/>
                  <w:calcOnExit w:val="0"/>
                  <w:textInput/>
                </w:ffData>
              </w:fldChar>
            </w:r>
            <w:bookmarkStart w:id="12" w:name="Texte13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2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2CAB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</w:tcPr>
          <w:p w14:paraId="53D6C71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5"/>
                  <w:enabled/>
                  <w:calcOnExit w:val="0"/>
                  <w:textInput/>
                </w:ffData>
              </w:fldChar>
            </w:r>
            <w:bookmarkStart w:id="13" w:name="Texte13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3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71A0683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18BF7C9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4E63D3C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6BFB050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62DBCA0C" w14:textId="40415CF6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CCAP.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24E31829" w14:textId="0AFA22E7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AP.</w:t>
            </w:r>
          </w:p>
          <w:p w14:paraId="3722A2A7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46C6BEA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28A28E36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01ADB6EF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004FAB4C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2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0B6B2622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46D86FA8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F36691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656B958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6B54346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6"/>
                  <w:enabled/>
                  <w:calcOnExit w:val="0"/>
                  <w:textInput/>
                </w:ffData>
              </w:fldChar>
            </w:r>
            <w:bookmarkStart w:id="14" w:name="Texte13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4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86A735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2050BBB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84054B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FE3A9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B359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7"/>
                  <w:enabled/>
                  <w:calcOnExit w:val="0"/>
                  <w:textInput/>
                </w:ffData>
              </w:fldChar>
            </w:r>
            <w:bookmarkStart w:id="15" w:name="Texte13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5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376D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952C42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0"/>
                  <w:enabled/>
                  <w:calcOnExit w:val="0"/>
                  <w:textInput/>
                </w:ffData>
              </w:fldChar>
            </w:r>
            <w:bookmarkStart w:id="16" w:name="Texte14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6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273D341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15070F2B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6A004E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E941C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268D2EA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8"/>
                  <w:enabled/>
                  <w:calcOnExit w:val="0"/>
                  <w:textInput/>
                </w:ffData>
              </w:fldChar>
            </w:r>
            <w:bookmarkStart w:id="17" w:name="Texte138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7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144BCA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0268467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ADDA1B0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390B83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F75F8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9"/>
                  <w:enabled/>
                  <w:calcOnExit w:val="0"/>
                  <w:textInput/>
                </w:ffData>
              </w:fldChar>
            </w:r>
            <w:bookmarkStart w:id="18" w:name="Texte139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8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7D60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F7B395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1"/>
                  <w:enabled/>
                  <w:calcOnExit w:val="0"/>
                  <w:textInput/>
                </w:ffData>
              </w:fldChar>
            </w:r>
            <w:bookmarkStart w:id="19" w:name="Texte14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9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5553942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412EFEC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7563D49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1E06A46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4C3F6EC4" w14:textId="77777777" w:rsidR="00C52E31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de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</w:t>
            </w:r>
          </w:p>
          <w:p w14:paraId="33DD612D" w14:textId="18A6A61D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</w:t>
            </w:r>
            <w:r w:rsidR="00C52E31">
              <w:rPr>
                <w:rFonts w:ascii="Arial" w:hAnsi="Arial" w:cs="Arial"/>
                <w:bCs/>
              </w:rPr>
              <w:t>.</w:t>
            </w:r>
          </w:p>
          <w:p w14:paraId="4EE5BF02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5EDD8A6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4F6DAC37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158B2986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16C4A5AA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3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11143624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13622D74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D74891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3ABCA37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223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14:paraId="71D7806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2"/>
                  <w:enabled/>
                  <w:calcOnExit w:val="0"/>
                  <w:textInput/>
                </w:ffData>
              </w:fldChar>
            </w:r>
            <w:bookmarkStart w:id="20" w:name="Texte14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0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6561B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600BB30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87686B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61C0B6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F3DB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3"/>
                  <w:enabled/>
                  <w:calcOnExit w:val="0"/>
                  <w:textInput/>
                </w:ffData>
              </w:fldChar>
            </w:r>
            <w:bookmarkStart w:id="21" w:name="Texte14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1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FB5F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89514A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6"/>
                  <w:enabled/>
                  <w:calcOnExit w:val="0"/>
                  <w:textInput/>
                </w:ffData>
              </w:fldChar>
            </w:r>
            <w:bookmarkStart w:id="22" w:name="Texte14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2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464CE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87DF3C4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151A241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E73F6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22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1077287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4"/>
                  <w:enabled/>
                  <w:calcOnExit w:val="0"/>
                  <w:textInput/>
                </w:ffData>
              </w:fldChar>
            </w:r>
            <w:bookmarkStart w:id="23" w:name="Texte14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3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658D20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AE76AE8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2FD79E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13A424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D497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5"/>
                  <w:enabled/>
                  <w:calcOnExit w:val="0"/>
                  <w:textInput/>
                </w:ffData>
              </w:fldChar>
            </w:r>
            <w:bookmarkStart w:id="24" w:name="Texte14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4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8A33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F2953E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7"/>
                  <w:enabled/>
                  <w:calcOnExit w:val="0"/>
                  <w:textInput/>
                </w:ffData>
              </w:fldChar>
            </w:r>
            <w:bookmarkStart w:id="25" w:name="Texte14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5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85610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E38996D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7AFD36A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743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F275001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02352962" w14:textId="638408B5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4C81411C" w14:textId="6F9AA59E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8D5B49">
              <w:rPr>
                <w:rFonts w:ascii="Arial" w:hAnsi="Arial" w:cs="Arial"/>
                <w:bCs/>
              </w:rPr>
            </w:r>
            <w:r w:rsidR="008D5B49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15ABA4F8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74E487B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</w:tbl>
    <w:p w14:paraId="5C62F24B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p w14:paraId="5AF5FF49" w14:textId="77777777" w:rsidR="00747EDD" w:rsidRPr="00581CA6" w:rsidRDefault="00747EDD" w:rsidP="00747EDD">
      <w:pPr>
        <w:jc w:val="both"/>
        <w:rPr>
          <w:rFonts w:ascii="Arial" w:hAnsi="Arial" w:cs="Arial"/>
          <w:bCs/>
        </w:rPr>
      </w:pPr>
    </w:p>
    <w:p w14:paraId="2A4F7DC5" w14:textId="77777777" w:rsidR="000376F8" w:rsidRDefault="000376F8" w:rsidP="00747EDD">
      <w:pPr>
        <w:jc w:val="both"/>
        <w:rPr>
          <w:rFonts w:ascii="Arial" w:hAnsi="Arial" w:cs="Arial"/>
          <w:b/>
          <w:bCs/>
          <w:u w:val="single"/>
        </w:rPr>
      </w:pPr>
      <w:r w:rsidRPr="00581CA6">
        <w:rPr>
          <w:rFonts w:ascii="Arial" w:hAnsi="Arial" w:cs="Arial"/>
          <w:b/>
          <w:bCs/>
          <w:u w:val="single"/>
        </w:rPr>
        <w:t>Important : toute case non renseignée vaut renonciation à l’avance.</w:t>
      </w:r>
    </w:p>
    <w:p w14:paraId="7D39DFA1" w14:textId="77777777" w:rsidR="00136886" w:rsidRDefault="00136886" w:rsidP="00747EDD">
      <w:pPr>
        <w:jc w:val="both"/>
        <w:rPr>
          <w:rFonts w:ascii="Arial" w:hAnsi="Arial" w:cs="Arial"/>
        </w:rPr>
      </w:pPr>
    </w:p>
    <w:p w14:paraId="195ED4E5" w14:textId="77777777" w:rsidR="00E01DA6" w:rsidRPr="00957E06" w:rsidRDefault="00E01DA6" w:rsidP="00747EDD">
      <w:pPr>
        <w:jc w:val="both"/>
        <w:rPr>
          <w:rFonts w:ascii="Arial" w:hAnsi="Arial" w:cs="Arial"/>
        </w:rPr>
      </w:pPr>
    </w:p>
    <w:p w14:paraId="118DEF0C" w14:textId="77777777" w:rsidR="00957E06" w:rsidRP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 w:rsidRPr="00957E06">
        <w:rPr>
          <w:rFonts w:ascii="Arial" w:hAnsi="Arial" w:cs="Arial"/>
          <w:sz w:val="24"/>
        </w:rPr>
        <w:br w:type="page"/>
      </w:r>
    </w:p>
    <w:p w14:paraId="304521D2" w14:textId="01C22EE6" w:rsidR="002E0868" w:rsidRPr="00B255F9" w:rsidRDefault="002E0868" w:rsidP="00747EDD">
      <w:pPr>
        <w:jc w:val="both"/>
        <w:rPr>
          <w:rFonts w:ascii="Arial" w:hAnsi="Arial" w:cs="Arial"/>
          <w:b/>
          <w:sz w:val="24"/>
          <w:u w:val="single"/>
        </w:rPr>
      </w:pPr>
      <w:r w:rsidRPr="00B255F9">
        <w:rPr>
          <w:rFonts w:ascii="Arial" w:hAnsi="Arial" w:cs="Arial"/>
          <w:b/>
          <w:sz w:val="24"/>
          <w:u w:val="single"/>
        </w:rPr>
        <w:t>Répartition par cotraitant</w:t>
      </w:r>
    </w:p>
    <w:p w14:paraId="672F325B" w14:textId="77777777" w:rsidR="002E0868" w:rsidRDefault="002E0868" w:rsidP="00747EDD">
      <w:pPr>
        <w:jc w:val="both"/>
        <w:rPr>
          <w:rFonts w:ascii="Arial" w:hAnsi="Arial" w:cs="Arial"/>
          <w:bCs/>
          <w:sz w:val="24"/>
        </w:rPr>
      </w:pPr>
    </w:p>
    <w:tbl>
      <w:tblPr>
        <w:tblW w:w="101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3317"/>
        <w:gridCol w:w="1278"/>
        <w:gridCol w:w="1278"/>
        <w:gridCol w:w="1278"/>
        <w:gridCol w:w="1249"/>
      </w:tblGrid>
      <w:tr w:rsidR="00A432FC" w:rsidRPr="00E25D92" w14:paraId="324E167C" w14:textId="77777777" w:rsidTr="00A432FC">
        <w:trPr>
          <w:trHeight w:val="397"/>
        </w:trPr>
        <w:tc>
          <w:tcPr>
            <w:tcW w:w="5091" w:type="dxa"/>
            <w:gridSpan w:val="2"/>
            <w:vMerge w:val="restart"/>
            <w:shd w:val="clear" w:color="auto" w:fill="6699FF"/>
            <w:vAlign w:val="center"/>
          </w:tcPr>
          <w:p w14:paraId="18ABA853" w14:textId="04309B9F" w:rsidR="00A432FC" w:rsidRPr="00E25D92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Eléments de missions</w:t>
            </w:r>
          </w:p>
        </w:tc>
        <w:tc>
          <w:tcPr>
            <w:tcW w:w="3834" w:type="dxa"/>
            <w:gridSpan w:val="3"/>
            <w:shd w:val="clear" w:color="auto" w:fill="6699FF"/>
            <w:vAlign w:val="center"/>
          </w:tcPr>
          <w:p w14:paraId="21A64162" w14:textId="77777777" w:rsidR="00A432FC" w:rsidRPr="00E25D92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Répartition par cotraitant</w:t>
            </w:r>
          </w:p>
        </w:tc>
        <w:tc>
          <w:tcPr>
            <w:tcW w:w="1249" w:type="dxa"/>
            <w:vMerge w:val="restart"/>
            <w:shd w:val="clear" w:color="auto" w:fill="6699FF"/>
            <w:vAlign w:val="center"/>
          </w:tcPr>
          <w:p w14:paraId="022721F3" w14:textId="77777777" w:rsidR="00A432FC" w:rsidRPr="00E25D92" w:rsidRDefault="00A432FC" w:rsidP="002E0868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Total global HT</w:t>
            </w:r>
          </w:p>
        </w:tc>
      </w:tr>
      <w:tr w:rsidR="00A432FC" w:rsidRPr="00C21610" w14:paraId="00DF8145" w14:textId="77777777" w:rsidTr="00A432FC">
        <w:trPr>
          <w:trHeight w:val="397"/>
        </w:trPr>
        <w:tc>
          <w:tcPr>
            <w:tcW w:w="5091" w:type="dxa"/>
            <w:gridSpan w:val="2"/>
            <w:vMerge/>
            <w:shd w:val="clear" w:color="auto" w:fill="6699FF"/>
          </w:tcPr>
          <w:p w14:paraId="78C15728" w14:textId="54283E8D" w:rsidR="00A432FC" w:rsidRPr="00705577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</w:p>
        </w:tc>
        <w:tc>
          <w:tcPr>
            <w:tcW w:w="1278" w:type="dxa"/>
            <w:shd w:val="clear" w:color="auto" w:fill="6699FF"/>
            <w:vAlign w:val="center"/>
          </w:tcPr>
          <w:p w14:paraId="3722262F" w14:textId="77777777" w:rsidR="00A432FC" w:rsidRPr="00C21610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78" w:type="dxa"/>
            <w:shd w:val="clear" w:color="auto" w:fill="6699FF"/>
            <w:vAlign w:val="center"/>
          </w:tcPr>
          <w:p w14:paraId="341FB589" w14:textId="77777777" w:rsidR="00A432FC" w:rsidRPr="00C21610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78" w:type="dxa"/>
            <w:shd w:val="clear" w:color="auto" w:fill="6699FF"/>
            <w:vAlign w:val="center"/>
          </w:tcPr>
          <w:p w14:paraId="3F842827" w14:textId="77777777" w:rsidR="00A432FC" w:rsidRPr="00C21610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49" w:type="dxa"/>
            <w:vMerge/>
            <w:shd w:val="clear" w:color="auto" w:fill="F2F2F2"/>
            <w:vAlign w:val="center"/>
          </w:tcPr>
          <w:p w14:paraId="4C0542C6" w14:textId="77777777" w:rsidR="00A432FC" w:rsidRPr="00C21610" w:rsidRDefault="00A432FC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0A5CF5" w:rsidRPr="000A5CF5" w14:paraId="7768C910" w14:textId="77777777" w:rsidTr="00A432FC">
        <w:trPr>
          <w:trHeight w:val="978"/>
        </w:trPr>
        <w:tc>
          <w:tcPr>
            <w:tcW w:w="1774" w:type="dxa"/>
            <w:vAlign w:val="center"/>
          </w:tcPr>
          <w:p w14:paraId="08C60FD2" w14:textId="77777777" w:rsidR="00A432FC" w:rsidRPr="000A5CF5" w:rsidRDefault="00A432FC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0A5CF5">
              <w:rPr>
                <w:rFonts w:ascii="Arial" w:hAnsi="Arial" w:cs="Arial"/>
                <w:b/>
                <w:bCs/>
              </w:rPr>
              <w:t>TRANCHE</w:t>
            </w:r>
          </w:p>
          <w:p w14:paraId="1C65B7CD" w14:textId="31A1975E" w:rsidR="00A432FC" w:rsidRPr="000A5CF5" w:rsidRDefault="00A432FC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</w:rPr>
              <w:t>FERME</w:t>
            </w:r>
          </w:p>
        </w:tc>
        <w:tc>
          <w:tcPr>
            <w:tcW w:w="3317" w:type="dxa"/>
            <w:vAlign w:val="center"/>
          </w:tcPr>
          <w:p w14:paraId="04BFFE22" w14:textId="2370DB16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1 :</w:t>
            </w:r>
            <w:r w:rsidRPr="000A5CF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485138D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104BE0B7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Définition du programme fonctionnel, planning prévisionnel de l’ensemble du projet, </w:t>
            </w:r>
          </w:p>
          <w:p w14:paraId="37A2C6B7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278" w:type="dxa"/>
            <w:vAlign w:val="center"/>
          </w:tcPr>
          <w:p w14:paraId="07A704A3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D699FC8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82388D5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64530AB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0A5CF5" w:rsidRPr="000A5CF5" w14:paraId="2C9B269A" w14:textId="77777777" w:rsidTr="00A432FC">
        <w:trPr>
          <w:trHeight w:val="978"/>
        </w:trPr>
        <w:tc>
          <w:tcPr>
            <w:tcW w:w="1774" w:type="dxa"/>
            <w:vMerge w:val="restart"/>
            <w:vAlign w:val="center"/>
          </w:tcPr>
          <w:p w14:paraId="741325CA" w14:textId="77777777" w:rsidR="00A432FC" w:rsidRPr="000A5CF5" w:rsidRDefault="00A432FC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0A5CF5">
              <w:rPr>
                <w:rFonts w:ascii="Arial" w:hAnsi="Arial" w:cs="Arial"/>
                <w:b/>
                <w:bCs/>
              </w:rPr>
              <w:t>TRANCHES</w:t>
            </w:r>
          </w:p>
          <w:p w14:paraId="43550F24" w14:textId="7B936138" w:rsidR="00A432FC" w:rsidRPr="000A5CF5" w:rsidRDefault="00A432FC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</w:rPr>
              <w:t>OPTIONNELLES</w:t>
            </w:r>
          </w:p>
        </w:tc>
        <w:tc>
          <w:tcPr>
            <w:tcW w:w="3317" w:type="dxa"/>
            <w:vAlign w:val="center"/>
          </w:tcPr>
          <w:p w14:paraId="49F893D0" w14:textId="7F3237D4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2 – OPTIONNELLE 1</w:t>
            </w:r>
            <w:r w:rsidRPr="000A5CF5">
              <w:rPr>
                <w:rFonts w:ascii="Arial" w:hAnsi="Arial" w:cs="Arial"/>
                <w:b/>
                <w:bCs/>
              </w:rPr>
              <w:t xml:space="preserve"> :</w:t>
            </w:r>
            <w:r w:rsidRPr="000A5CF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04B6967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48178243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0A5CF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>Consultation et choix de la maîtrise d’œuvre et des prestations associées à l’opération </w:t>
            </w:r>
          </w:p>
          <w:p w14:paraId="18BCB5C8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278" w:type="dxa"/>
            <w:vAlign w:val="center"/>
          </w:tcPr>
          <w:p w14:paraId="1952929A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FCEDEB0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E41B705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A16ED52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0A5CF5" w:rsidRPr="000A5CF5" w14:paraId="030B77DF" w14:textId="77777777" w:rsidTr="00A432FC">
        <w:trPr>
          <w:trHeight w:val="978"/>
        </w:trPr>
        <w:tc>
          <w:tcPr>
            <w:tcW w:w="1774" w:type="dxa"/>
            <w:vMerge/>
          </w:tcPr>
          <w:p w14:paraId="57C0E514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317" w:type="dxa"/>
            <w:vAlign w:val="center"/>
          </w:tcPr>
          <w:p w14:paraId="48ED291E" w14:textId="6851D46A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3 – OPTIONNELLE 2</w:t>
            </w:r>
            <w:r w:rsidRPr="000A5CF5">
              <w:rPr>
                <w:rFonts w:ascii="Arial" w:hAnsi="Arial" w:cs="Arial"/>
                <w:b/>
                <w:bCs/>
              </w:rPr>
              <w:t> :</w:t>
            </w:r>
            <w:r w:rsidRPr="000A5CF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4D4F4980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75C39906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Études de maîtrise d’œuvre, Rapport et avis des prestations associées </w:t>
            </w:r>
          </w:p>
          <w:p w14:paraId="6BD2801A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>DIA - APS - APD - PRO - EXE - DCE – ACT - VISA</w:t>
            </w:r>
          </w:p>
          <w:p w14:paraId="7743023F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278" w:type="dxa"/>
            <w:vAlign w:val="center"/>
          </w:tcPr>
          <w:p w14:paraId="6078AA16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1021E6B6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F9C89FD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3669FC1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0A5CF5" w:rsidRPr="000A5CF5" w14:paraId="3430EC85" w14:textId="77777777" w:rsidTr="00A432FC">
        <w:trPr>
          <w:trHeight w:val="978"/>
        </w:trPr>
        <w:tc>
          <w:tcPr>
            <w:tcW w:w="1774" w:type="dxa"/>
            <w:vMerge/>
          </w:tcPr>
          <w:p w14:paraId="556D8585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317" w:type="dxa"/>
            <w:vAlign w:val="center"/>
          </w:tcPr>
          <w:p w14:paraId="05894848" w14:textId="08D8050F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4 – OPTIONNELLE 3</w:t>
            </w:r>
            <w:r w:rsidRPr="000A5CF5">
              <w:rPr>
                <w:rFonts w:ascii="Arial" w:hAnsi="Arial" w:cs="Arial"/>
                <w:b/>
                <w:bCs/>
              </w:rPr>
              <w:t xml:space="preserve"> :</w:t>
            </w:r>
            <w:r w:rsidRPr="000A5CF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7EA695BE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57CBA4F0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Travaux, du démarrage à la réception des ouvrages </w:t>
            </w:r>
          </w:p>
          <w:p w14:paraId="5AEC9416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278" w:type="dxa"/>
            <w:vAlign w:val="center"/>
          </w:tcPr>
          <w:p w14:paraId="4F1C1B95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45B14A6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3533DEE6" w14:textId="77777777" w:rsidR="00A432FC" w:rsidRPr="000A5CF5" w:rsidRDefault="00A432FC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1FAF90B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0A5CF5" w:rsidRPr="000A5CF5" w14:paraId="630431A9" w14:textId="77777777" w:rsidTr="00A432FC">
        <w:trPr>
          <w:trHeight w:val="397"/>
        </w:trPr>
        <w:tc>
          <w:tcPr>
            <w:tcW w:w="1774" w:type="dxa"/>
            <w:vMerge/>
          </w:tcPr>
          <w:p w14:paraId="43CA6871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317" w:type="dxa"/>
            <w:vAlign w:val="center"/>
          </w:tcPr>
          <w:p w14:paraId="3A838266" w14:textId="098AE3D3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0A5CF5">
              <w:rPr>
                <w:rFonts w:ascii="Arial" w:hAnsi="Arial" w:cs="Arial"/>
                <w:b/>
                <w:bCs/>
                <w:u w:val="single"/>
              </w:rPr>
              <w:t>TRANCHE 5 – OPTIONNELLE 4</w:t>
            </w:r>
            <w:r w:rsidRPr="000A5CF5">
              <w:rPr>
                <w:rFonts w:ascii="Arial" w:hAnsi="Arial" w:cs="Arial"/>
                <w:b/>
                <w:bCs/>
              </w:rPr>
              <w:t xml:space="preserve"> :</w:t>
            </w:r>
            <w:r w:rsidRPr="000A5CF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622E5C84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27A02F83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Réception des travaux </w:t>
            </w:r>
          </w:p>
          <w:p w14:paraId="474B7C39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 xml:space="preserve">Mise en service </w:t>
            </w:r>
          </w:p>
          <w:p w14:paraId="35E9630F" w14:textId="77777777" w:rsidR="00A432FC" w:rsidRPr="000A5CF5" w:rsidRDefault="00A432FC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0A5CF5">
              <w:rPr>
                <w:rFonts w:ascii="Arial" w:hAnsi="Arial" w:cs="Arial"/>
              </w:rPr>
              <w:t>Suivi du parfait achèvement.</w:t>
            </w:r>
          </w:p>
          <w:p w14:paraId="4C6BD61F" w14:textId="2C59D463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1278" w:type="dxa"/>
            <w:vAlign w:val="center"/>
          </w:tcPr>
          <w:p w14:paraId="54391A39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DAFEA41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50BA8885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F14260B" w14:textId="77777777" w:rsidR="00A432FC" w:rsidRPr="000A5CF5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</w:tr>
      <w:tr w:rsidR="00A432FC" w:rsidRPr="003754FD" w14:paraId="5C05ECEC" w14:textId="77777777" w:rsidTr="00A432FC">
        <w:trPr>
          <w:trHeight w:val="615"/>
        </w:trPr>
        <w:tc>
          <w:tcPr>
            <w:tcW w:w="1774" w:type="dxa"/>
          </w:tcPr>
          <w:p w14:paraId="35C4CFB4" w14:textId="77777777" w:rsidR="00A432FC" w:rsidRPr="003754FD" w:rsidRDefault="00A432FC" w:rsidP="0048769F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17" w:type="dxa"/>
            <w:vAlign w:val="center"/>
          </w:tcPr>
          <w:p w14:paraId="1D92BAFB" w14:textId="5A7AD832" w:rsidR="00A432FC" w:rsidRPr="003754FD" w:rsidRDefault="00A432FC" w:rsidP="0048769F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Arial" w:hAnsi="Arial" w:cs="Arial"/>
                <w:b/>
                <w:bCs/>
              </w:rPr>
            </w:pPr>
            <w:r w:rsidRPr="003754F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78" w:type="dxa"/>
            <w:vAlign w:val="center"/>
          </w:tcPr>
          <w:p w14:paraId="47546DBD" w14:textId="77777777" w:rsidR="00A432FC" w:rsidRPr="003754FD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D02B5EB" w14:textId="77777777" w:rsidR="00A432FC" w:rsidRPr="003754FD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3C09AC12" w14:textId="77777777" w:rsidR="00A432FC" w:rsidRPr="003754FD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A1B151D" w14:textId="77777777" w:rsidR="00A432FC" w:rsidRPr="003754FD" w:rsidRDefault="00A432FC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</w:tr>
    </w:tbl>
    <w:p w14:paraId="32F20D0B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AEB2103" w14:textId="01CC8788" w:rsid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1E782222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795E2489" w14:textId="77777777" w:rsidR="0075768A" w:rsidRPr="00520390" w:rsidRDefault="0075768A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>
        <w:rPr>
          <w:rFonts w:ascii="Arial" w:hAnsi="Arial" w:cs="Arial"/>
          <w:b/>
          <w:sz w:val="22"/>
        </w:rPr>
        <w:t>4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SOUS-TRAITANCE (dans les limites de l’article 1.4 du CCP)</w:t>
      </w:r>
    </w:p>
    <w:p w14:paraId="2BACA1AB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83327F1" w14:textId="77777777" w:rsidR="00170A2B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Indiquer suivant le cas :</w:t>
      </w:r>
    </w:p>
    <w:p w14:paraId="2D9008C4" w14:textId="0E90B959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Pour l’exécution du marché, je n’envisage pas de recourir à un ou plusieurs </w:t>
      </w:r>
      <w:r w:rsidR="002B33F7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>,</w:t>
      </w:r>
    </w:p>
    <w:p w14:paraId="09AD143C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Les annexes n°………</w:t>
      </w:r>
      <w:r w:rsidR="00DA187A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>au présent acte d’engagement indiquent la nature et le montant des prestations que</w:t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4FEDEAC8" w14:textId="77777777" w:rsidR="00E479D4" w:rsidRPr="00581CA6" w:rsidRDefault="00E479D4" w:rsidP="0099425D">
      <w:pPr>
        <w:tabs>
          <w:tab w:val="left" w:pos="3686"/>
        </w:tabs>
        <w:ind w:left="3261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nous envisageons</w:t>
      </w:r>
    </w:p>
    <w:p w14:paraId="7554E234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5476E624" w14:textId="73899565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de faire exécuter par des sous-traitants payés directement, le nom de ces </w:t>
      </w:r>
      <w:r w:rsidR="002B33F7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 xml:space="preserve"> et les conditions de paiement des contrats de sous</w:t>
      </w:r>
      <w:r w:rsidR="002B33F7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traitance, le montant des prestations sous traitées, indiqué dans chaque annexe, constitue le montant maximal de la créance que le sous</w:t>
      </w:r>
      <w:r w:rsidR="00457455" w:rsidRPr="00581CA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traitant concerné pourra présenter en nantissement.</w:t>
      </w:r>
    </w:p>
    <w:p w14:paraId="7067D9A7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5B15CF0E" w14:textId="3B80508B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Chaque annexe constitue une demande d’acceptation du </w:t>
      </w:r>
      <w:r w:rsidR="002B33F7" w:rsidRPr="00581CA6">
        <w:rPr>
          <w:rFonts w:ascii="Arial" w:hAnsi="Arial" w:cs="Arial"/>
        </w:rPr>
        <w:t>sous-traitant</w:t>
      </w:r>
      <w:r w:rsidRPr="00581CA6">
        <w:rPr>
          <w:rFonts w:ascii="Arial" w:hAnsi="Arial" w:cs="Arial"/>
        </w:rPr>
        <w:t xml:space="preserve"> concerné et d’agrément des conditions de paiement du contrat de sous</w:t>
      </w:r>
      <w:r w:rsidR="002B33F7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traitance, demande qui est réputée prendre effet à la notification du marché.</w:t>
      </w:r>
    </w:p>
    <w:p w14:paraId="6EB541CC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3AAA16A9" w14:textId="77777777" w:rsidR="00170A2B" w:rsidRPr="00581CA6" w:rsidRDefault="00170A2B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Le montant total des prestations que</w:t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sym w:font="Wingdings" w:char="F071"/>
      </w:r>
      <w:r w:rsidR="00FB6DAD" w:rsidRPr="00581CA6">
        <w:rPr>
          <w:rFonts w:ascii="Arial" w:hAnsi="Arial" w:cs="Arial"/>
        </w:rPr>
        <w:t xml:space="preserve">   </w:t>
      </w:r>
      <w:r w:rsidRPr="00581CA6">
        <w:rPr>
          <w:rFonts w:ascii="Arial" w:hAnsi="Arial" w:cs="Arial"/>
        </w:rPr>
        <w:t>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2A342C6F" w14:textId="77777777" w:rsidR="00170A2B" w:rsidRPr="00581CA6" w:rsidRDefault="00170A2B" w:rsidP="005F2045">
      <w:pPr>
        <w:tabs>
          <w:tab w:val="left" w:pos="4678"/>
        </w:tabs>
        <w:ind w:left="4253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sym w:font="Wingdings" w:char="F071"/>
      </w:r>
      <w:r w:rsidR="005F2045" w:rsidRPr="00581CA6">
        <w:rPr>
          <w:rFonts w:ascii="Arial" w:hAnsi="Arial" w:cs="Arial"/>
        </w:rPr>
        <w:t xml:space="preserve">   </w:t>
      </w:r>
      <w:r w:rsidRPr="00581CA6">
        <w:rPr>
          <w:rFonts w:ascii="Arial" w:hAnsi="Arial" w:cs="Arial"/>
        </w:rPr>
        <w:t>nous envisageons</w:t>
      </w:r>
    </w:p>
    <w:p w14:paraId="2E996C67" w14:textId="77777777" w:rsidR="00E479D4" w:rsidRPr="00581CA6" w:rsidRDefault="00E479D4" w:rsidP="0099425D">
      <w:pPr>
        <w:ind w:right="-1"/>
        <w:jc w:val="both"/>
        <w:rPr>
          <w:rFonts w:ascii="Arial" w:hAnsi="Arial" w:cs="Arial"/>
        </w:rPr>
      </w:pPr>
    </w:p>
    <w:p w14:paraId="4EE0693C" w14:textId="77777777" w:rsidR="00170A2B" w:rsidRPr="00581CA6" w:rsidRDefault="00170A2B" w:rsidP="005F2045">
      <w:pPr>
        <w:ind w:right="-1"/>
        <w:jc w:val="both"/>
        <w:rPr>
          <w:rFonts w:ascii="Arial" w:hAnsi="Arial" w:cs="Arial"/>
          <w:vertAlign w:val="superscript"/>
        </w:rPr>
      </w:pPr>
      <w:r w:rsidRPr="00581CA6">
        <w:rPr>
          <w:rFonts w:ascii="Arial" w:hAnsi="Arial" w:cs="Arial"/>
        </w:rPr>
        <w:t xml:space="preserve">de sous-traiter conformément à ces annexes est de : </w:t>
      </w:r>
      <w:r w:rsidR="005F2045" w:rsidRPr="00581CA6">
        <w:rPr>
          <w:rFonts w:ascii="Arial" w:hAnsi="Arial" w:cs="Arial"/>
        </w:rPr>
        <w:t>…………………………………………</w:t>
      </w:r>
      <w:r w:rsidR="00DA187A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 xml:space="preserve">Euros </w:t>
      </w:r>
    </w:p>
    <w:p w14:paraId="1231F705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</w:p>
    <w:p w14:paraId="21DE3497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En outre, le tableau ci-après indique la nature et le montant que</w:t>
      </w:r>
    </w:p>
    <w:p w14:paraId="64943A0D" w14:textId="77777777" w:rsidR="00170A2B" w:rsidRPr="00581CA6" w:rsidRDefault="00170A2B" w:rsidP="005F2045">
      <w:pPr>
        <w:ind w:right="-1"/>
        <w:jc w:val="both"/>
        <w:rPr>
          <w:rFonts w:ascii="Arial" w:hAnsi="Arial" w:cs="Arial"/>
        </w:rPr>
      </w:pPr>
    </w:p>
    <w:p w14:paraId="25840394" w14:textId="77777777" w:rsidR="00170A2B" w:rsidRPr="00581CA6" w:rsidRDefault="00170A2B" w:rsidP="005F2045">
      <w:pPr>
        <w:ind w:left="426" w:right="-1" w:hanging="426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j'envisage                             </w:t>
      </w:r>
    </w:p>
    <w:p w14:paraId="548A0C19" w14:textId="77777777" w:rsidR="00170A2B" w:rsidRPr="00581CA6" w:rsidRDefault="00170A2B" w:rsidP="005F2045">
      <w:pPr>
        <w:numPr>
          <w:ilvl w:val="0"/>
          <w:numId w:val="3"/>
        </w:numPr>
        <w:tabs>
          <w:tab w:val="clear" w:pos="704"/>
          <w:tab w:val="num" w:pos="284"/>
        </w:tabs>
        <w:ind w:left="284" w:right="-1" w:hanging="284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nous envisageons</w:t>
      </w:r>
      <w:r w:rsidR="00CA0BEA" w:rsidRPr="00581CA6">
        <w:rPr>
          <w:rFonts w:ascii="Arial" w:hAnsi="Arial" w:cs="Arial"/>
        </w:rPr>
        <w:t xml:space="preserve"> </w:t>
      </w:r>
    </w:p>
    <w:p w14:paraId="4EFEF1EC" w14:textId="77777777" w:rsidR="006E7903" w:rsidRPr="00581CA6" w:rsidRDefault="006E7903" w:rsidP="005F2045">
      <w:pPr>
        <w:ind w:right="-1"/>
        <w:jc w:val="both"/>
        <w:rPr>
          <w:rFonts w:ascii="Arial" w:hAnsi="Arial" w:cs="Arial"/>
        </w:rPr>
      </w:pPr>
    </w:p>
    <w:p w14:paraId="2593D895" w14:textId="77777777" w:rsidR="00170A2B" w:rsidRPr="00581CA6" w:rsidRDefault="006E7903" w:rsidP="0099425D">
      <w:pPr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de faire exécuter par des sous-traitants payés </w:t>
      </w:r>
      <w:r w:rsidR="00170A2B" w:rsidRPr="00581CA6">
        <w:rPr>
          <w:rFonts w:ascii="Arial" w:hAnsi="Arial" w:cs="Arial"/>
        </w:rPr>
        <w:t>directement après avoir demandé leur acceptation à la personne représentant le pouvoir adjudicateur ; les sommes figurant à ce tableau correspondent au montant maximal de la créance que le(s) sous-traitant(s) concerné(s) pourra(ont) présenter en nantissement.</w:t>
      </w:r>
    </w:p>
    <w:p w14:paraId="33E88A8C" w14:textId="77777777" w:rsidR="0099425D" w:rsidRPr="00457455" w:rsidRDefault="0099425D" w:rsidP="00457455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8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641"/>
        <w:gridCol w:w="3198"/>
        <w:gridCol w:w="3522"/>
      </w:tblGrid>
      <w:tr w:rsidR="006E7903" w:rsidRPr="0099425D" w14:paraId="5174F043" w14:textId="77777777" w:rsidTr="00BB7CE0">
        <w:trPr>
          <w:cantSplit/>
          <w:trHeight w:val="577"/>
        </w:trPr>
        <w:tc>
          <w:tcPr>
            <w:tcW w:w="1915" w:type="dxa"/>
            <w:shd w:val="clear" w:color="auto" w:fill="6699FF"/>
          </w:tcPr>
          <w:p w14:paraId="7B17DC18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DESIGNATION DU SOUS-TRAITANT</w:t>
            </w:r>
          </w:p>
        </w:tc>
        <w:tc>
          <w:tcPr>
            <w:tcW w:w="1641" w:type="dxa"/>
            <w:shd w:val="clear" w:color="auto" w:fill="6699FF"/>
          </w:tcPr>
          <w:p w14:paraId="5D63909C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NATURE</w:t>
            </w:r>
          </w:p>
          <w:p w14:paraId="4FAF8F4E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 LA PRESTATION</w:t>
            </w:r>
          </w:p>
        </w:tc>
        <w:tc>
          <w:tcPr>
            <w:tcW w:w="3198" w:type="dxa"/>
            <w:shd w:val="clear" w:color="auto" w:fill="6699FF"/>
          </w:tcPr>
          <w:p w14:paraId="1D198CFD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MONTANT DE LA PRESTATION</w:t>
            </w:r>
          </w:p>
          <w:p w14:paraId="78427DBB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 xml:space="preserve">TVA </w:t>
            </w:r>
            <w:r w:rsidRPr="0099425D">
              <w:rPr>
                <w:rFonts w:ascii="Arial" w:hAnsi="Arial" w:cs="Arial"/>
                <w:caps/>
                <w:sz w:val="22"/>
                <w:szCs w:val="22"/>
              </w:rPr>
              <w:t>incluse</w:t>
            </w:r>
          </w:p>
        </w:tc>
        <w:tc>
          <w:tcPr>
            <w:tcW w:w="3522" w:type="dxa"/>
            <w:shd w:val="clear" w:color="auto" w:fill="6699FF"/>
          </w:tcPr>
          <w:p w14:paraId="29DE5523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MENTION DE L’AGREMENT</w:t>
            </w:r>
            <w:r w:rsidRPr="0099425D">
              <w:rPr>
                <w:rStyle w:val="Appelnotedebasdep"/>
                <w:rFonts w:ascii="Arial" w:hAnsi="Arial" w:cs="Arial"/>
                <w:sz w:val="22"/>
                <w:szCs w:val="22"/>
              </w:rPr>
              <w:footnoteReference w:customMarkFollows="1" w:id="2"/>
              <w:t>(1)</w:t>
            </w:r>
          </w:p>
        </w:tc>
      </w:tr>
      <w:tr w:rsidR="006E7903" w:rsidRPr="0099425D" w14:paraId="0B8B7410" w14:textId="77777777" w:rsidTr="00136886">
        <w:trPr>
          <w:cantSplit/>
          <w:trHeight w:val="1643"/>
        </w:trPr>
        <w:tc>
          <w:tcPr>
            <w:tcW w:w="1915" w:type="dxa"/>
          </w:tcPr>
          <w:p w14:paraId="0E321E4C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33C108ED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8" w:type="dxa"/>
          </w:tcPr>
          <w:p w14:paraId="0F80323C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413DBDF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AF3B597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</w:tcPr>
          <w:p w14:paraId="028A37CD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D79E2C" w14:textId="77777777" w:rsidR="00650799" w:rsidRDefault="00650799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7FF05351" w14:textId="722FB249" w:rsidR="00457455" w:rsidRPr="00520390" w:rsidRDefault="00457455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>
        <w:rPr>
          <w:rFonts w:ascii="Arial" w:hAnsi="Arial" w:cs="Arial"/>
          <w:b/>
          <w:sz w:val="22"/>
        </w:rPr>
        <w:t>5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 DE PAIEMENT</w:t>
      </w:r>
    </w:p>
    <w:p w14:paraId="41B94287" w14:textId="77777777" w:rsidR="00840C74" w:rsidRPr="00FB6DAD" w:rsidRDefault="00840C74" w:rsidP="00840C74">
      <w:pPr>
        <w:ind w:right="-1"/>
        <w:jc w:val="both"/>
        <w:rPr>
          <w:rFonts w:ascii="Arial" w:hAnsi="Arial" w:cs="Arial"/>
          <w:sz w:val="24"/>
        </w:rPr>
      </w:pPr>
    </w:p>
    <w:p w14:paraId="7B3A0630" w14:textId="77777777" w:rsidR="00981089" w:rsidRPr="00705577" w:rsidRDefault="00981089" w:rsidP="00981089">
      <w:pPr>
        <w:ind w:right="-1"/>
        <w:jc w:val="both"/>
        <w:rPr>
          <w:rFonts w:ascii="Arial" w:hAnsi="Arial" w:cs="Arial"/>
        </w:rPr>
      </w:pPr>
      <w:bookmarkStart w:id="26" w:name="_Hlk1657367"/>
      <w:r w:rsidRPr="00705577">
        <w:rPr>
          <w:rFonts w:ascii="Arial" w:hAnsi="Arial" w:cs="Arial"/>
        </w:rPr>
        <w:t>Conformément aux di</w:t>
      </w:r>
      <w:r w:rsidR="00362D7A" w:rsidRPr="00705577">
        <w:rPr>
          <w:rFonts w:ascii="Arial" w:hAnsi="Arial" w:cs="Arial"/>
        </w:rPr>
        <w:t xml:space="preserve">spositions de l’article </w:t>
      </w:r>
      <w:r w:rsidR="00325248">
        <w:rPr>
          <w:rFonts w:ascii="Arial" w:hAnsi="Arial" w:cs="Arial"/>
        </w:rPr>
        <w:t>R 2192-10 d</w:t>
      </w:r>
      <w:r w:rsidR="00362D7A" w:rsidRPr="00705577">
        <w:rPr>
          <w:rFonts w:ascii="Arial" w:hAnsi="Arial" w:cs="Arial"/>
        </w:rPr>
        <w:t xml:space="preserve">u </w:t>
      </w:r>
      <w:r w:rsidR="00325248">
        <w:rPr>
          <w:rFonts w:ascii="Arial" w:hAnsi="Arial" w:cs="Arial"/>
        </w:rPr>
        <w:t>code de la commande publique</w:t>
      </w:r>
      <w:r w:rsidRPr="00705577">
        <w:rPr>
          <w:rFonts w:ascii="Arial" w:hAnsi="Arial" w:cs="Arial"/>
        </w:rPr>
        <w:t xml:space="preserve">, le délai global maximum de paiement est de 30 jours. </w:t>
      </w:r>
    </w:p>
    <w:p w14:paraId="60932058" w14:textId="77777777" w:rsidR="00A432FC" w:rsidRDefault="00A432FC" w:rsidP="00981089">
      <w:pPr>
        <w:overflowPunct/>
        <w:autoSpaceDE/>
        <w:adjustRightInd/>
        <w:jc w:val="both"/>
        <w:textAlignment w:val="auto"/>
        <w:rPr>
          <w:rFonts w:ascii="Arial" w:eastAsia="Calibri" w:hAnsi="Arial" w:cs="Arial"/>
        </w:rPr>
      </w:pPr>
    </w:p>
    <w:p w14:paraId="001D1B28" w14:textId="60315B94" w:rsidR="00981089" w:rsidRPr="00705577" w:rsidRDefault="00981089" w:rsidP="00981089">
      <w:pPr>
        <w:overflowPunct/>
        <w:autoSpaceDE/>
        <w:adjustRightInd/>
        <w:jc w:val="both"/>
        <w:textAlignment w:val="auto"/>
        <w:rPr>
          <w:rFonts w:ascii="Arial" w:eastAsia="Calibri" w:hAnsi="Arial" w:cs="Arial"/>
        </w:rPr>
      </w:pPr>
      <w:r w:rsidRPr="00705577">
        <w:rPr>
          <w:rFonts w:ascii="Arial" w:eastAsia="Calibri" w:hAnsi="Arial" w:cs="Arial"/>
        </w:rPr>
        <w:t xml:space="preserve">A l’expiration du délai de paiement, le Titulaire a droit, sans qu’il ait à les demander, au versement des intérêts moratoires et à l’indemnité forfaitaire pour les frais de recouvrement </w:t>
      </w:r>
      <w:r w:rsidR="00325248">
        <w:rPr>
          <w:rFonts w:ascii="Arial" w:eastAsia="Calibri" w:hAnsi="Arial" w:cs="Arial"/>
        </w:rPr>
        <w:t xml:space="preserve">dans les conditions </w:t>
      </w:r>
      <w:r w:rsidRPr="00705577">
        <w:rPr>
          <w:rFonts w:ascii="Arial" w:eastAsia="Calibri" w:hAnsi="Arial" w:cs="Arial"/>
        </w:rPr>
        <w:t>prévu</w:t>
      </w:r>
      <w:r w:rsidR="00325248">
        <w:rPr>
          <w:rFonts w:ascii="Arial" w:eastAsia="Calibri" w:hAnsi="Arial" w:cs="Arial"/>
        </w:rPr>
        <w:t>e</w:t>
      </w:r>
      <w:r w:rsidRPr="00705577">
        <w:rPr>
          <w:rFonts w:ascii="Arial" w:eastAsia="Calibri" w:hAnsi="Arial" w:cs="Arial"/>
        </w:rPr>
        <w:t xml:space="preserve">s aux </w:t>
      </w:r>
      <w:r w:rsidR="00325248">
        <w:rPr>
          <w:rFonts w:ascii="Arial" w:eastAsia="Calibri" w:hAnsi="Arial" w:cs="Arial"/>
        </w:rPr>
        <w:t>articles L 2192-13 et R 2192-31 à 36 du code de la commande publique</w:t>
      </w:r>
      <w:r w:rsidR="00362D7A" w:rsidRPr="00705577">
        <w:rPr>
          <w:rFonts w:ascii="Arial" w:eastAsia="Calibri" w:hAnsi="Arial" w:cs="Arial"/>
        </w:rPr>
        <w:t>.</w:t>
      </w:r>
    </w:p>
    <w:bookmarkEnd w:id="26"/>
    <w:p w14:paraId="6FA5800E" w14:textId="0FFBD50B" w:rsidR="00457455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B28AF4F" w14:textId="4BACB330" w:rsidR="00A432FC" w:rsidRDefault="00A432FC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B631D97" w14:textId="77777777" w:rsidR="00A432FC" w:rsidRDefault="00A432FC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B2E7BC4" w14:textId="77777777" w:rsidR="00457455" w:rsidRPr="00520390" w:rsidRDefault="00457455" w:rsidP="00BB7CE0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325248">
        <w:rPr>
          <w:rFonts w:ascii="Arial" w:hAnsi="Arial" w:cs="Arial"/>
          <w:b/>
          <w:sz w:val="22"/>
        </w:rPr>
        <w:t>6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DELAIS D’EXECUTION</w:t>
      </w:r>
    </w:p>
    <w:p w14:paraId="014EF097" w14:textId="77777777" w:rsidR="00457455" w:rsidRPr="004F1638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019E330" w14:textId="2A2AF25E" w:rsidR="00AA19F7" w:rsidRDefault="00E2052A" w:rsidP="0099425D">
      <w:pPr>
        <w:pStyle w:val="Commentaire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 titre indicatif, l</w:t>
      </w:r>
      <w:r w:rsidR="00C10934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durée</w:t>
      </w:r>
      <w:r w:rsidR="00C109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d’exécution </w:t>
      </w:r>
      <w:r w:rsidR="00C10934">
        <w:rPr>
          <w:rFonts w:ascii="Arial" w:hAnsi="Arial" w:cs="Arial"/>
          <w:b/>
          <w:bCs/>
        </w:rPr>
        <w:t>sont de :</w:t>
      </w:r>
    </w:p>
    <w:p w14:paraId="36790BA9" w14:textId="77777777" w:rsidR="00AA19F7" w:rsidRDefault="00AA19F7" w:rsidP="0099425D">
      <w:pPr>
        <w:pStyle w:val="Commentaire"/>
        <w:jc w:val="both"/>
        <w:rPr>
          <w:rFonts w:ascii="Arial" w:hAnsi="Arial" w:cs="Arial"/>
          <w:b/>
          <w:bCs/>
        </w:rPr>
      </w:pPr>
    </w:p>
    <w:p w14:paraId="77314497" w14:textId="3E5E6767" w:rsidR="00B03550" w:rsidRDefault="00B10C8C" w:rsidP="00106AD3">
      <w:pPr>
        <w:pStyle w:val="Commentaire"/>
        <w:numPr>
          <w:ilvl w:val="0"/>
          <w:numId w:val="44"/>
        </w:numPr>
        <w:ind w:left="709"/>
        <w:jc w:val="both"/>
        <w:rPr>
          <w:rFonts w:ascii="Arial" w:hAnsi="Arial" w:cs="Arial"/>
        </w:rPr>
      </w:pPr>
      <w:r w:rsidRPr="00E80210">
        <w:rPr>
          <w:rFonts w:ascii="Arial" w:hAnsi="Arial" w:cs="Arial"/>
          <w:b/>
          <w:bCs/>
          <w:caps/>
        </w:rPr>
        <w:t>tranche ferme n°</w:t>
      </w:r>
      <w:r w:rsidR="00D11B6B" w:rsidRPr="00E80210">
        <w:rPr>
          <w:rFonts w:ascii="Arial" w:hAnsi="Arial" w:cs="Arial"/>
          <w:b/>
          <w:bCs/>
          <w:caps/>
        </w:rPr>
        <w:t>1</w:t>
      </w:r>
      <w:r w:rsidR="00D11B6B">
        <w:rPr>
          <w:rFonts w:ascii="Arial" w:hAnsi="Arial" w:cs="Arial"/>
          <w:b/>
          <w:bCs/>
        </w:rPr>
        <w:t xml:space="preserve"> </w:t>
      </w:r>
      <w:r w:rsidR="00E2052A">
        <w:rPr>
          <w:rFonts w:ascii="Arial" w:hAnsi="Arial" w:cs="Arial"/>
        </w:rPr>
        <w:t xml:space="preserve">est évaluée à </w:t>
      </w:r>
      <w:r w:rsidR="00205A15">
        <w:rPr>
          <w:rFonts w:ascii="Arial" w:hAnsi="Arial" w:cs="Arial"/>
          <w:b/>
          <w:bCs/>
        </w:rPr>
        <w:t>6.5</w:t>
      </w:r>
      <w:r w:rsidR="00362095" w:rsidRPr="002A7165">
        <w:rPr>
          <w:rFonts w:ascii="Arial" w:hAnsi="Arial" w:cs="Arial"/>
          <w:b/>
          <w:bCs/>
        </w:rPr>
        <w:t xml:space="preserve"> mois</w:t>
      </w:r>
      <w:r w:rsidR="00800BF3">
        <w:rPr>
          <w:rFonts w:ascii="Arial" w:hAnsi="Arial" w:cs="Arial"/>
        </w:rPr>
        <w:t xml:space="preserve"> en tenant compte des d</w:t>
      </w:r>
      <w:r w:rsidR="00DF17F9">
        <w:rPr>
          <w:rFonts w:ascii="Arial" w:hAnsi="Arial" w:cs="Arial"/>
        </w:rPr>
        <w:t>élais de validations des organismes locaux, des instances</w:t>
      </w:r>
      <w:r w:rsidR="00C56916">
        <w:rPr>
          <w:rFonts w:ascii="Arial" w:hAnsi="Arial" w:cs="Arial"/>
        </w:rPr>
        <w:t xml:space="preserve"> nationales </w:t>
      </w:r>
      <w:r w:rsidR="006B52C4" w:rsidRPr="006B52C4">
        <w:rPr>
          <w:rFonts w:ascii="Arial" w:hAnsi="Arial" w:cs="Arial"/>
        </w:rPr>
        <w:t>(CCMOSS, CNAM, UCANSS et DIE)</w:t>
      </w:r>
      <w:r w:rsidR="006B52C4">
        <w:rPr>
          <w:rFonts w:ascii="Arial" w:hAnsi="Arial" w:cs="Arial"/>
        </w:rPr>
        <w:t xml:space="preserve"> et des périodes de congés.</w:t>
      </w:r>
    </w:p>
    <w:p w14:paraId="5BE8A17E" w14:textId="77777777" w:rsidR="00A7385B" w:rsidRPr="001C4A6A" w:rsidRDefault="009E27F7" w:rsidP="008728CD">
      <w:pPr>
        <w:pStyle w:val="Commentaire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Le marché débute à la </w:t>
      </w:r>
      <w:r w:rsidRPr="001C4A6A">
        <w:rPr>
          <w:rFonts w:ascii="Arial" w:hAnsi="Arial" w:cs="Arial"/>
        </w:rPr>
        <w:t>notification du marché</w:t>
      </w:r>
      <w:r w:rsidR="00A7385B" w:rsidRPr="001C4A6A">
        <w:rPr>
          <w:rFonts w:ascii="Arial" w:hAnsi="Arial" w:cs="Arial"/>
        </w:rPr>
        <w:t>.</w:t>
      </w:r>
    </w:p>
    <w:p w14:paraId="4C7070ED" w14:textId="32F95052" w:rsidR="00F35217" w:rsidRPr="001C4A6A" w:rsidRDefault="00A7385B" w:rsidP="008728CD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</w:t>
      </w:r>
      <w:r w:rsidR="009E27F7" w:rsidRPr="001C4A6A">
        <w:rPr>
          <w:rFonts w:ascii="Arial" w:hAnsi="Arial" w:cs="Arial"/>
        </w:rPr>
        <w:t>t se termine</w:t>
      </w:r>
      <w:r w:rsidR="002F7F8A" w:rsidRPr="001C4A6A">
        <w:rPr>
          <w:rFonts w:ascii="Arial" w:hAnsi="Arial" w:cs="Arial"/>
        </w:rPr>
        <w:t> </w:t>
      </w:r>
      <w:r w:rsidR="009E27F7" w:rsidRPr="001C4A6A">
        <w:rPr>
          <w:rFonts w:ascii="Arial" w:hAnsi="Arial" w:cs="Arial"/>
        </w:rPr>
        <w:t xml:space="preserve">à la </w:t>
      </w:r>
      <w:r w:rsidR="00B83B40" w:rsidRPr="001C4A6A">
        <w:rPr>
          <w:rFonts w:ascii="Arial" w:hAnsi="Arial" w:cs="Arial"/>
        </w:rPr>
        <w:t>réception</w:t>
      </w:r>
      <w:r w:rsidR="00EA38DF" w:rsidRPr="001C4A6A">
        <w:rPr>
          <w:rFonts w:ascii="Arial" w:hAnsi="Arial" w:cs="Arial"/>
        </w:rPr>
        <w:t xml:space="preserve"> du programme fonctionnel</w:t>
      </w:r>
      <w:r w:rsidR="00876EE1" w:rsidRPr="001C4A6A">
        <w:rPr>
          <w:rFonts w:ascii="Arial" w:hAnsi="Arial" w:cs="Arial"/>
        </w:rPr>
        <w:t xml:space="preserve"> </w:t>
      </w:r>
      <w:r w:rsidR="00296B07" w:rsidRPr="001C4A6A">
        <w:rPr>
          <w:rFonts w:ascii="Arial" w:hAnsi="Arial" w:cs="Arial"/>
        </w:rPr>
        <w:t>dans sa version définitive après</w:t>
      </w:r>
      <w:r w:rsidR="004663F8" w:rsidRPr="001C4A6A">
        <w:rPr>
          <w:rFonts w:ascii="Arial" w:hAnsi="Arial" w:cs="Arial"/>
        </w:rPr>
        <w:t xml:space="preserve"> les présentations aux instances des organismes</w:t>
      </w:r>
    </w:p>
    <w:p w14:paraId="10A9040D" w14:textId="77777777" w:rsidR="00F35217" w:rsidRPr="001C4A6A" w:rsidRDefault="00F35217" w:rsidP="0099425D">
      <w:pPr>
        <w:pStyle w:val="Commentaire"/>
        <w:jc w:val="both"/>
        <w:rPr>
          <w:rFonts w:ascii="Arial" w:hAnsi="Arial" w:cs="Arial"/>
        </w:rPr>
      </w:pPr>
    </w:p>
    <w:p w14:paraId="3F0D1E65" w14:textId="7AA8170C" w:rsidR="00FB6DAD" w:rsidRPr="001C4A6A" w:rsidRDefault="009E27F7" w:rsidP="0099425D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</w:t>
      </w:r>
      <w:r w:rsidR="00487855" w:rsidRPr="001C4A6A">
        <w:rPr>
          <w:rFonts w:ascii="Arial" w:hAnsi="Arial" w:cs="Arial"/>
        </w:rPr>
        <w:t>prestations</w:t>
      </w:r>
      <w:r w:rsidRPr="001C4A6A">
        <w:rPr>
          <w:rFonts w:ascii="Arial" w:hAnsi="Arial" w:cs="Arial"/>
        </w:rPr>
        <w:t xml:space="preserve"> au </w:t>
      </w:r>
      <w:r w:rsidR="00205A15">
        <w:rPr>
          <w:rFonts w:ascii="Arial" w:hAnsi="Arial" w:cs="Arial"/>
          <w:b/>
          <w:bCs/>
        </w:rPr>
        <w:t>30 sept</w:t>
      </w:r>
      <w:r w:rsidR="004A2F86" w:rsidRPr="001C4A6A">
        <w:rPr>
          <w:rFonts w:ascii="Arial" w:hAnsi="Arial" w:cs="Arial"/>
          <w:b/>
          <w:bCs/>
        </w:rPr>
        <w:t>embre</w:t>
      </w:r>
      <w:r w:rsidR="00205A15">
        <w:rPr>
          <w:rFonts w:ascii="Arial" w:hAnsi="Arial" w:cs="Arial"/>
          <w:b/>
          <w:bCs/>
        </w:rPr>
        <w:t xml:space="preserve"> 2026</w:t>
      </w:r>
      <w:r w:rsidR="00557162"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7553E0F4" w14:textId="10C8C919" w:rsidR="009E27F7" w:rsidRPr="001C4A6A" w:rsidRDefault="009E27F7" w:rsidP="0099425D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soit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205A15">
        <w:rPr>
          <w:rFonts w:ascii="Arial" w:hAnsi="Arial" w:cs="Arial"/>
          <w:b/>
        </w:rPr>
        <w:t>197</w:t>
      </w:r>
      <w:r w:rsidR="00E4041D" w:rsidRPr="001C4A6A">
        <w:rPr>
          <w:rFonts w:ascii="Arial" w:hAnsi="Arial" w:cs="Arial"/>
          <w:b/>
        </w:rPr>
        <w:t xml:space="preserve"> jours</w:t>
      </w:r>
      <w:r w:rsidR="005C4775">
        <w:rPr>
          <w:rFonts w:ascii="Arial" w:hAnsi="Arial" w:cs="Arial"/>
        </w:rPr>
        <w:t>.</w:t>
      </w:r>
    </w:p>
    <w:p w14:paraId="2DE9EFCC" w14:textId="77777777" w:rsidR="0067560A" w:rsidRPr="000A5CF5" w:rsidRDefault="0067560A" w:rsidP="0099425D">
      <w:pPr>
        <w:jc w:val="both"/>
        <w:rPr>
          <w:rFonts w:ascii="Arial" w:hAnsi="Arial" w:cs="Arial"/>
          <w:sz w:val="22"/>
          <w:szCs w:val="22"/>
        </w:rPr>
      </w:pPr>
    </w:p>
    <w:p w14:paraId="2CD85C2A" w14:textId="10CA70AC" w:rsidR="00E80210" w:rsidRPr="000A5CF5" w:rsidRDefault="00E80210" w:rsidP="00E80210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caps/>
        </w:rPr>
        <w:t xml:space="preserve">la tranche </w:t>
      </w:r>
      <w:r w:rsidR="00A803AD" w:rsidRPr="000A5CF5">
        <w:rPr>
          <w:rFonts w:ascii="Arial" w:hAnsi="Arial" w:cs="Arial"/>
          <w:b/>
          <w:bCs/>
          <w:caps/>
        </w:rPr>
        <w:t>optionnelle</w:t>
      </w:r>
      <w:r w:rsidRPr="000A5CF5">
        <w:rPr>
          <w:rFonts w:ascii="Arial" w:hAnsi="Arial" w:cs="Arial"/>
          <w:b/>
          <w:bCs/>
          <w:caps/>
        </w:rPr>
        <w:t xml:space="preserve"> n°</w:t>
      </w:r>
      <w:r w:rsidR="00E92D12" w:rsidRPr="000A5CF5">
        <w:rPr>
          <w:rFonts w:ascii="Arial" w:hAnsi="Arial" w:cs="Arial"/>
          <w:b/>
          <w:bCs/>
          <w:caps/>
        </w:rPr>
        <w:t>1</w:t>
      </w:r>
      <w:r w:rsidR="00A803AD" w:rsidRPr="000A5CF5">
        <w:rPr>
          <w:rFonts w:ascii="Arial" w:hAnsi="Arial" w:cs="Arial"/>
          <w:b/>
          <w:bCs/>
          <w:caps/>
        </w:rPr>
        <w:t xml:space="preserve"> </w:t>
      </w:r>
      <w:r w:rsidRPr="000A5CF5">
        <w:rPr>
          <w:rFonts w:ascii="Arial" w:hAnsi="Arial" w:cs="Arial"/>
        </w:rPr>
        <w:t xml:space="preserve">est évaluée à </w:t>
      </w:r>
      <w:r w:rsidR="00205A15" w:rsidRPr="000A5CF5">
        <w:rPr>
          <w:rFonts w:ascii="Arial" w:hAnsi="Arial" w:cs="Arial"/>
          <w:b/>
          <w:bCs/>
        </w:rPr>
        <w:t>7</w:t>
      </w:r>
      <w:r w:rsidRPr="000A5CF5">
        <w:rPr>
          <w:rFonts w:ascii="Arial" w:hAnsi="Arial" w:cs="Arial"/>
          <w:b/>
          <w:bCs/>
        </w:rPr>
        <w:t xml:space="preserve"> mois</w:t>
      </w:r>
      <w:r w:rsidRPr="000A5CF5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70298758" w14:textId="77777777" w:rsidR="00A7385B" w:rsidRPr="000A5CF5" w:rsidRDefault="00E80210" w:rsidP="00E80210">
      <w:pPr>
        <w:pStyle w:val="Commentaire"/>
        <w:jc w:val="both"/>
        <w:rPr>
          <w:rFonts w:ascii="Arial" w:hAnsi="Arial" w:cs="Arial"/>
          <w:b/>
          <w:bCs/>
        </w:rPr>
      </w:pPr>
      <w:r w:rsidRPr="000A5CF5">
        <w:rPr>
          <w:rFonts w:ascii="Arial" w:hAnsi="Arial" w:cs="Arial"/>
        </w:rPr>
        <w:t xml:space="preserve">Le marché débute à la notification </w:t>
      </w:r>
      <w:r w:rsidR="001C47EE" w:rsidRPr="000A5CF5">
        <w:rPr>
          <w:rFonts w:ascii="Arial" w:hAnsi="Arial" w:cs="Arial"/>
        </w:rPr>
        <w:t>« </w:t>
      </w:r>
      <w:r w:rsidRPr="000A5CF5">
        <w:rPr>
          <w:rFonts w:ascii="Arial" w:hAnsi="Arial" w:cs="Arial"/>
          <w:b/>
          <w:bCs/>
        </w:rPr>
        <w:t>d</w:t>
      </w:r>
      <w:r w:rsidR="007B2E80" w:rsidRPr="000A5CF5">
        <w:rPr>
          <w:rFonts w:ascii="Arial" w:hAnsi="Arial" w:cs="Arial"/>
          <w:b/>
          <w:bCs/>
        </w:rPr>
        <w:t>’</w:t>
      </w:r>
      <w:r w:rsidR="001C47EE" w:rsidRPr="000A5CF5">
        <w:rPr>
          <w:rFonts w:ascii="Arial" w:hAnsi="Arial" w:cs="Arial"/>
          <w:b/>
          <w:bCs/>
        </w:rPr>
        <w:t>O</w:t>
      </w:r>
      <w:r w:rsidR="007B2E80" w:rsidRPr="000A5CF5">
        <w:rPr>
          <w:rFonts w:ascii="Arial" w:hAnsi="Arial" w:cs="Arial"/>
          <w:b/>
          <w:bCs/>
        </w:rPr>
        <w:t>rdre de service</w:t>
      </w:r>
      <w:r w:rsidRPr="000A5CF5">
        <w:rPr>
          <w:rFonts w:ascii="Arial" w:hAnsi="Arial" w:cs="Arial"/>
          <w:b/>
          <w:bCs/>
        </w:rPr>
        <w:t xml:space="preserve"> </w:t>
      </w:r>
      <w:r w:rsidR="007B2E80" w:rsidRPr="000A5CF5">
        <w:rPr>
          <w:rFonts w:ascii="Arial" w:hAnsi="Arial" w:cs="Arial"/>
          <w:b/>
          <w:bCs/>
        </w:rPr>
        <w:t xml:space="preserve">TRANCHE </w:t>
      </w:r>
      <w:r w:rsidR="00747982" w:rsidRPr="000A5CF5">
        <w:rPr>
          <w:rFonts w:ascii="Arial" w:hAnsi="Arial" w:cs="Arial"/>
          <w:b/>
          <w:bCs/>
        </w:rPr>
        <w:t>2</w:t>
      </w:r>
      <w:r w:rsidR="001C47EE" w:rsidRPr="000A5CF5">
        <w:rPr>
          <w:rFonts w:ascii="Arial" w:hAnsi="Arial" w:cs="Arial"/>
          <w:b/>
          <w:bCs/>
        </w:rPr>
        <w:t> »</w:t>
      </w:r>
      <w:r w:rsidR="009E4E16" w:rsidRPr="000A5CF5">
        <w:rPr>
          <w:rFonts w:ascii="Arial" w:hAnsi="Arial" w:cs="Arial"/>
          <w:b/>
          <w:bCs/>
        </w:rPr>
        <w:t xml:space="preserve"> </w:t>
      </w:r>
    </w:p>
    <w:p w14:paraId="0354869C" w14:textId="47564BAB" w:rsidR="00E80210" w:rsidRPr="000A5CF5" w:rsidRDefault="00A7385B" w:rsidP="00E80210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>E</w:t>
      </w:r>
      <w:r w:rsidR="00E80210" w:rsidRPr="000A5CF5">
        <w:rPr>
          <w:rFonts w:ascii="Arial" w:hAnsi="Arial" w:cs="Arial"/>
        </w:rPr>
        <w:t xml:space="preserve">t se termine à la </w:t>
      </w:r>
      <w:r w:rsidR="00017C9E" w:rsidRPr="000A5CF5">
        <w:rPr>
          <w:rFonts w:ascii="Arial" w:hAnsi="Arial" w:cs="Arial"/>
        </w:rPr>
        <w:t xml:space="preserve">notification </w:t>
      </w:r>
      <w:r w:rsidR="007850D7" w:rsidRPr="000A5CF5">
        <w:rPr>
          <w:rFonts w:ascii="Arial" w:hAnsi="Arial" w:cs="Arial"/>
        </w:rPr>
        <w:t xml:space="preserve">des marchés de </w:t>
      </w:r>
      <w:r w:rsidR="00CB58DB" w:rsidRPr="000A5CF5">
        <w:rPr>
          <w:rFonts w:ascii="Arial" w:hAnsi="Arial" w:cs="Arial"/>
        </w:rPr>
        <w:t>maitrise</w:t>
      </w:r>
      <w:r w:rsidR="007850D7" w:rsidRPr="000A5CF5">
        <w:rPr>
          <w:rFonts w:ascii="Arial" w:hAnsi="Arial" w:cs="Arial"/>
        </w:rPr>
        <w:t xml:space="preserve"> d’œuvre et prestation associées </w:t>
      </w:r>
      <w:r w:rsidR="00017C9E" w:rsidRPr="000A5CF5">
        <w:rPr>
          <w:rFonts w:ascii="Arial" w:hAnsi="Arial" w:cs="Arial"/>
        </w:rPr>
        <w:t>par le maitre</w:t>
      </w:r>
      <w:r w:rsidR="007850D7" w:rsidRPr="000A5CF5">
        <w:rPr>
          <w:rFonts w:ascii="Arial" w:hAnsi="Arial" w:cs="Arial"/>
        </w:rPr>
        <w:t xml:space="preserve"> d’ouvrage</w:t>
      </w:r>
      <w:r w:rsidR="00CB58DB" w:rsidRPr="000A5CF5">
        <w:rPr>
          <w:rFonts w:ascii="Arial" w:hAnsi="Arial" w:cs="Arial"/>
        </w:rPr>
        <w:t>.</w:t>
      </w:r>
    </w:p>
    <w:p w14:paraId="5CBCCFDC" w14:textId="77777777" w:rsidR="00E80210" w:rsidRPr="000A5CF5" w:rsidRDefault="00E80210" w:rsidP="00E80210">
      <w:pPr>
        <w:pStyle w:val="Commentaire"/>
        <w:jc w:val="both"/>
        <w:rPr>
          <w:rFonts w:ascii="Arial" w:hAnsi="Arial" w:cs="Arial"/>
        </w:rPr>
      </w:pPr>
    </w:p>
    <w:p w14:paraId="527F05D0" w14:textId="72D86566" w:rsidR="00E80210" w:rsidRPr="000A5CF5" w:rsidRDefault="00E80210" w:rsidP="00E80210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L’objectif est un achèvement des prestations au </w:t>
      </w:r>
      <w:r w:rsidR="00205A15" w:rsidRPr="000A5CF5">
        <w:rPr>
          <w:rFonts w:ascii="Arial" w:hAnsi="Arial" w:cs="Arial"/>
          <w:b/>
          <w:bCs/>
        </w:rPr>
        <w:t>4 mai</w:t>
      </w:r>
      <w:r w:rsidR="004A06AA" w:rsidRPr="000A5CF5">
        <w:rPr>
          <w:rFonts w:ascii="Arial" w:hAnsi="Arial" w:cs="Arial"/>
          <w:b/>
          <w:bCs/>
        </w:rPr>
        <w:t xml:space="preserve"> </w:t>
      </w:r>
      <w:r w:rsidRPr="000A5CF5">
        <w:rPr>
          <w:rFonts w:ascii="Arial" w:hAnsi="Arial" w:cs="Arial"/>
          <w:b/>
          <w:bCs/>
        </w:rPr>
        <w:t>202</w:t>
      </w:r>
      <w:r w:rsidR="00205A15" w:rsidRPr="000A5CF5">
        <w:rPr>
          <w:rFonts w:ascii="Arial" w:hAnsi="Arial" w:cs="Arial"/>
          <w:b/>
          <w:bCs/>
        </w:rPr>
        <w:t>7</w:t>
      </w:r>
      <w:r w:rsidRPr="000A5CF5">
        <w:rPr>
          <w:rFonts w:ascii="Arial" w:hAnsi="Arial" w:cs="Arial"/>
          <w:b/>
          <w:bCs/>
        </w:rPr>
        <w:t>,</w:t>
      </w:r>
      <w:r w:rsidRPr="000A5CF5">
        <w:rPr>
          <w:rFonts w:ascii="Arial" w:hAnsi="Arial" w:cs="Arial"/>
        </w:rPr>
        <w:t xml:space="preserve"> </w:t>
      </w:r>
    </w:p>
    <w:p w14:paraId="6E0ED3B4" w14:textId="4B6A472C" w:rsidR="00E80210" w:rsidRPr="000A5CF5" w:rsidRDefault="00E80210" w:rsidP="00E80210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soit </w:t>
      </w:r>
      <w:r w:rsidRPr="000A5CF5">
        <w:rPr>
          <w:rFonts w:ascii="Arial" w:hAnsi="Arial" w:cs="Arial"/>
          <w:b/>
        </w:rPr>
        <w:t xml:space="preserve">un délai global d’exécution de : </w:t>
      </w:r>
      <w:r w:rsidR="00205A15" w:rsidRPr="000A5CF5">
        <w:rPr>
          <w:rFonts w:ascii="Arial" w:hAnsi="Arial" w:cs="Arial"/>
          <w:b/>
        </w:rPr>
        <w:t>214</w:t>
      </w:r>
      <w:r w:rsidRPr="000A5CF5">
        <w:rPr>
          <w:rFonts w:ascii="Arial" w:hAnsi="Arial" w:cs="Arial"/>
          <w:b/>
        </w:rPr>
        <w:t xml:space="preserve"> jours</w:t>
      </w:r>
      <w:r w:rsidR="005C4775" w:rsidRPr="000A5CF5">
        <w:rPr>
          <w:rFonts w:ascii="Arial" w:hAnsi="Arial" w:cs="Arial"/>
        </w:rPr>
        <w:t>.</w:t>
      </w:r>
    </w:p>
    <w:p w14:paraId="58A93145" w14:textId="77777777" w:rsidR="00E80210" w:rsidRPr="000A5CF5" w:rsidRDefault="00E80210" w:rsidP="0099425D">
      <w:pPr>
        <w:jc w:val="both"/>
        <w:rPr>
          <w:rFonts w:ascii="Arial" w:hAnsi="Arial" w:cs="Arial"/>
          <w:sz w:val="22"/>
          <w:szCs w:val="22"/>
        </w:rPr>
      </w:pPr>
    </w:p>
    <w:p w14:paraId="5A31F029" w14:textId="67A4DB73" w:rsidR="00FD5497" w:rsidRPr="000A5CF5" w:rsidRDefault="00E92D12" w:rsidP="00FD5497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caps/>
        </w:rPr>
        <w:t>la tranche optionnelle n°2</w:t>
      </w:r>
      <w:r w:rsidR="00FD5497" w:rsidRPr="000A5CF5">
        <w:rPr>
          <w:rFonts w:ascii="Arial" w:hAnsi="Arial" w:cs="Arial"/>
          <w:b/>
          <w:bCs/>
          <w:caps/>
        </w:rPr>
        <w:t xml:space="preserve"> </w:t>
      </w:r>
      <w:r w:rsidR="00FD5497" w:rsidRPr="000A5CF5">
        <w:rPr>
          <w:rFonts w:ascii="Arial" w:hAnsi="Arial" w:cs="Arial"/>
        </w:rPr>
        <w:t xml:space="preserve">est évaluée à </w:t>
      </w:r>
      <w:r w:rsidR="00813EDB" w:rsidRPr="000A5CF5">
        <w:rPr>
          <w:rFonts w:ascii="Arial" w:hAnsi="Arial" w:cs="Arial"/>
          <w:b/>
          <w:bCs/>
        </w:rPr>
        <w:t>12</w:t>
      </w:r>
      <w:r w:rsidR="00FD5497" w:rsidRPr="000A5CF5">
        <w:rPr>
          <w:rFonts w:ascii="Arial" w:hAnsi="Arial" w:cs="Arial"/>
          <w:b/>
          <w:bCs/>
        </w:rPr>
        <w:t xml:space="preserve"> mois</w:t>
      </w:r>
      <w:r w:rsidR="00FD5497" w:rsidRPr="000A5CF5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48D7486F" w14:textId="50033281" w:rsidR="00FD5497" w:rsidRPr="000A5CF5" w:rsidRDefault="00FD5497" w:rsidP="00FD5497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>Le marché débute à la notification « </w:t>
      </w:r>
      <w:r w:rsidRPr="000A5CF5">
        <w:rPr>
          <w:rFonts w:ascii="Arial" w:hAnsi="Arial" w:cs="Arial"/>
          <w:b/>
          <w:bCs/>
        </w:rPr>
        <w:t xml:space="preserve">d’Ordre de service TRANCHE </w:t>
      </w:r>
      <w:r w:rsidR="00586556" w:rsidRPr="000A5CF5">
        <w:rPr>
          <w:rFonts w:ascii="Arial" w:hAnsi="Arial" w:cs="Arial"/>
          <w:b/>
          <w:bCs/>
        </w:rPr>
        <w:t>3</w:t>
      </w:r>
      <w:r w:rsidRPr="000A5CF5">
        <w:rPr>
          <w:rFonts w:ascii="Arial" w:hAnsi="Arial" w:cs="Arial"/>
          <w:b/>
          <w:bCs/>
        </w:rPr>
        <w:t xml:space="preserve"> » </w:t>
      </w:r>
      <w:r w:rsidR="009F1EFB" w:rsidRPr="000A5CF5">
        <w:rPr>
          <w:rFonts w:ascii="Arial" w:hAnsi="Arial" w:cs="Arial"/>
        </w:rPr>
        <w:t>en lien avec</w:t>
      </w:r>
      <w:r w:rsidR="009F1EFB" w:rsidRPr="000A5CF5">
        <w:rPr>
          <w:rFonts w:ascii="Arial" w:hAnsi="Arial" w:cs="Arial"/>
          <w:b/>
          <w:bCs/>
        </w:rPr>
        <w:t xml:space="preserve"> </w:t>
      </w:r>
      <w:r w:rsidRPr="000A5CF5">
        <w:rPr>
          <w:rFonts w:ascii="Arial" w:hAnsi="Arial" w:cs="Arial"/>
        </w:rPr>
        <w:t>à la notification des marchés de maitrise d’œuvre et prestation associées par le maitre d’ouvrage.</w:t>
      </w:r>
    </w:p>
    <w:p w14:paraId="0602A79D" w14:textId="2E9EB41F" w:rsidR="00FD5497" w:rsidRPr="000A5CF5" w:rsidRDefault="00A7385B" w:rsidP="00FD5497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>Et se termine </w:t>
      </w:r>
      <w:r w:rsidR="0040157B" w:rsidRPr="000A5CF5">
        <w:rPr>
          <w:rFonts w:ascii="Arial" w:hAnsi="Arial" w:cs="Arial"/>
        </w:rPr>
        <w:t>à la notification des marchés de travaux par le maitre d’ouvrage.</w:t>
      </w:r>
    </w:p>
    <w:p w14:paraId="725437FA" w14:textId="77777777" w:rsidR="00A7385B" w:rsidRPr="000A5CF5" w:rsidRDefault="00A7385B" w:rsidP="00FD5497">
      <w:pPr>
        <w:pStyle w:val="Commentaire"/>
        <w:jc w:val="both"/>
        <w:rPr>
          <w:rFonts w:ascii="Arial" w:hAnsi="Arial" w:cs="Arial"/>
        </w:rPr>
      </w:pPr>
    </w:p>
    <w:p w14:paraId="2EE4EAFB" w14:textId="78B058E9" w:rsidR="00FD5497" w:rsidRPr="000A5CF5" w:rsidRDefault="00FD5497" w:rsidP="00FD5497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 xml:space="preserve">L’objectif est un achèvement des prestations au </w:t>
      </w:r>
      <w:r w:rsidR="00205A15" w:rsidRPr="000A5CF5">
        <w:rPr>
          <w:rFonts w:ascii="Arial" w:hAnsi="Arial" w:cs="Arial"/>
          <w:b/>
          <w:bCs/>
        </w:rPr>
        <w:t>15 mai</w:t>
      </w:r>
      <w:r w:rsidRPr="000A5CF5">
        <w:rPr>
          <w:rFonts w:ascii="Arial" w:hAnsi="Arial" w:cs="Arial"/>
          <w:b/>
          <w:bCs/>
        </w:rPr>
        <w:t xml:space="preserve"> 202</w:t>
      </w:r>
      <w:r w:rsidR="00205A15" w:rsidRPr="000A5CF5">
        <w:rPr>
          <w:rFonts w:ascii="Arial" w:hAnsi="Arial" w:cs="Arial"/>
          <w:b/>
          <w:bCs/>
        </w:rPr>
        <w:t>8</w:t>
      </w:r>
      <w:r w:rsidRPr="000A5CF5">
        <w:rPr>
          <w:rFonts w:ascii="Arial" w:hAnsi="Arial" w:cs="Arial"/>
          <w:b/>
          <w:bCs/>
        </w:rPr>
        <w:t>,</w:t>
      </w:r>
      <w:r w:rsidRPr="000A5CF5">
        <w:rPr>
          <w:rFonts w:ascii="Arial" w:hAnsi="Arial" w:cs="Arial"/>
        </w:rPr>
        <w:t xml:space="preserve"> </w:t>
      </w:r>
    </w:p>
    <w:p w14:paraId="1F177AD3" w14:textId="11B4B8B7" w:rsidR="00FD5497" w:rsidRPr="000A5CF5" w:rsidRDefault="00B821DE" w:rsidP="00FD5497">
      <w:pPr>
        <w:pStyle w:val="Commentaire"/>
        <w:jc w:val="both"/>
        <w:rPr>
          <w:rFonts w:ascii="Arial" w:hAnsi="Arial" w:cs="Arial"/>
        </w:rPr>
      </w:pPr>
      <w:r w:rsidRPr="000A5CF5">
        <w:rPr>
          <w:rFonts w:ascii="Arial" w:hAnsi="Arial" w:cs="Arial"/>
        </w:rPr>
        <w:t>Soit</w:t>
      </w:r>
      <w:r w:rsidR="00FD5497" w:rsidRPr="000A5CF5">
        <w:rPr>
          <w:rFonts w:ascii="Arial" w:hAnsi="Arial" w:cs="Arial"/>
        </w:rPr>
        <w:t xml:space="preserve"> </w:t>
      </w:r>
      <w:r w:rsidR="00FD5497" w:rsidRPr="000A5CF5">
        <w:rPr>
          <w:rFonts w:ascii="Arial" w:hAnsi="Arial" w:cs="Arial"/>
          <w:b/>
        </w:rPr>
        <w:t xml:space="preserve">un délai global d’exécution de : </w:t>
      </w:r>
      <w:r w:rsidR="00813EDB" w:rsidRPr="000A5CF5">
        <w:rPr>
          <w:rFonts w:ascii="Arial" w:hAnsi="Arial" w:cs="Arial"/>
          <w:b/>
        </w:rPr>
        <w:t>3</w:t>
      </w:r>
      <w:r w:rsidR="00205A15" w:rsidRPr="000A5CF5">
        <w:rPr>
          <w:rFonts w:ascii="Arial" w:hAnsi="Arial" w:cs="Arial"/>
          <w:b/>
        </w:rPr>
        <w:t>77</w:t>
      </w:r>
      <w:r w:rsidR="00FD5497" w:rsidRPr="000A5CF5">
        <w:rPr>
          <w:rFonts w:ascii="Arial" w:hAnsi="Arial" w:cs="Arial"/>
          <w:b/>
        </w:rPr>
        <w:t xml:space="preserve"> jours</w:t>
      </w:r>
      <w:r w:rsidR="005C4775" w:rsidRPr="000A5CF5">
        <w:rPr>
          <w:rFonts w:ascii="Arial" w:hAnsi="Arial" w:cs="Arial"/>
        </w:rPr>
        <w:t>.</w:t>
      </w:r>
    </w:p>
    <w:p w14:paraId="410A31F9" w14:textId="77777777" w:rsidR="00FD5497" w:rsidRPr="000A5CF5" w:rsidRDefault="00FD5497" w:rsidP="0099425D">
      <w:pPr>
        <w:jc w:val="both"/>
        <w:rPr>
          <w:rFonts w:ascii="Arial" w:hAnsi="Arial" w:cs="Arial"/>
          <w:sz w:val="22"/>
          <w:szCs w:val="22"/>
        </w:rPr>
      </w:pPr>
    </w:p>
    <w:p w14:paraId="14C1BC66" w14:textId="5BB3973A" w:rsidR="00813EDB" w:rsidRPr="000A5CF5" w:rsidRDefault="00E92D12" w:rsidP="00813EDB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caps/>
        </w:rPr>
        <w:t>la tranche optionnelle n°3</w:t>
      </w:r>
      <w:r w:rsidR="00813EDB" w:rsidRPr="000A5CF5">
        <w:rPr>
          <w:rFonts w:ascii="Arial" w:hAnsi="Arial" w:cs="Arial"/>
          <w:b/>
          <w:bCs/>
          <w:caps/>
        </w:rPr>
        <w:t xml:space="preserve"> </w:t>
      </w:r>
      <w:r w:rsidR="00813EDB" w:rsidRPr="000A5CF5">
        <w:rPr>
          <w:rFonts w:ascii="Arial" w:hAnsi="Arial" w:cs="Arial"/>
        </w:rPr>
        <w:t xml:space="preserve">est évaluée à </w:t>
      </w:r>
      <w:r w:rsidR="00796340" w:rsidRPr="000A5CF5">
        <w:rPr>
          <w:rFonts w:ascii="Arial" w:hAnsi="Arial" w:cs="Arial"/>
          <w:b/>
          <w:bCs/>
        </w:rPr>
        <w:t>29</w:t>
      </w:r>
      <w:r w:rsidR="00813EDB" w:rsidRPr="000A5CF5">
        <w:rPr>
          <w:rFonts w:ascii="Arial" w:hAnsi="Arial" w:cs="Arial"/>
          <w:b/>
          <w:bCs/>
        </w:rPr>
        <w:t xml:space="preserve"> mois</w:t>
      </w:r>
      <w:r w:rsidR="00813EDB" w:rsidRPr="000A5CF5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6765477B" w14:textId="2E7C7054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Le marché débute à la notification « </w:t>
      </w:r>
      <w:r w:rsidRPr="001C4A6A">
        <w:rPr>
          <w:rFonts w:ascii="Arial" w:hAnsi="Arial" w:cs="Arial"/>
          <w:b/>
          <w:bCs/>
        </w:rPr>
        <w:t xml:space="preserve">d’Ordre de service TRANCHE </w:t>
      </w:r>
      <w:r w:rsidR="00731507" w:rsidRPr="001C4A6A">
        <w:rPr>
          <w:rFonts w:ascii="Arial" w:hAnsi="Arial" w:cs="Arial"/>
          <w:b/>
          <w:bCs/>
        </w:rPr>
        <w:t>4</w:t>
      </w:r>
      <w:r w:rsidRPr="001C4A6A">
        <w:rPr>
          <w:rFonts w:ascii="Arial" w:hAnsi="Arial" w:cs="Arial"/>
          <w:b/>
          <w:bCs/>
        </w:rPr>
        <w:t xml:space="preserve"> » </w:t>
      </w:r>
      <w:r w:rsidRPr="001C4A6A">
        <w:rPr>
          <w:rFonts w:ascii="Arial" w:hAnsi="Arial" w:cs="Arial"/>
        </w:rPr>
        <w:t>en lien avec</w:t>
      </w:r>
      <w:r w:rsidRPr="001C4A6A">
        <w:rPr>
          <w:rFonts w:ascii="Arial" w:hAnsi="Arial" w:cs="Arial"/>
          <w:b/>
          <w:bCs/>
        </w:rPr>
        <w:t xml:space="preserve"> </w:t>
      </w:r>
      <w:r w:rsidRPr="001C4A6A">
        <w:rPr>
          <w:rFonts w:ascii="Arial" w:hAnsi="Arial" w:cs="Arial"/>
        </w:rPr>
        <w:t xml:space="preserve">à la notification des marchés </w:t>
      </w:r>
      <w:r w:rsidR="00731507" w:rsidRPr="001C4A6A">
        <w:rPr>
          <w:rFonts w:ascii="Arial" w:hAnsi="Arial" w:cs="Arial"/>
        </w:rPr>
        <w:t>de travaux</w:t>
      </w:r>
      <w:r w:rsidRPr="001C4A6A">
        <w:rPr>
          <w:rFonts w:ascii="Arial" w:hAnsi="Arial" w:cs="Arial"/>
        </w:rPr>
        <w:t xml:space="preserve"> par le maitre d’ouvrage.</w:t>
      </w:r>
    </w:p>
    <w:p w14:paraId="2F5A48B3" w14:textId="44EEAAA6" w:rsidR="00731507" w:rsidRPr="001C4A6A" w:rsidRDefault="00731507" w:rsidP="00731507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Et se termine </w:t>
      </w:r>
      <w:r w:rsidR="00147B68" w:rsidRPr="001C4A6A">
        <w:rPr>
          <w:rFonts w:ascii="Arial" w:hAnsi="Arial" w:cs="Arial"/>
        </w:rPr>
        <w:t>lorsque les opérations préalables</w:t>
      </w:r>
      <w:r w:rsidR="00FA4990" w:rsidRPr="001C4A6A">
        <w:rPr>
          <w:rFonts w:ascii="Arial" w:hAnsi="Arial" w:cs="Arial"/>
        </w:rPr>
        <w:t xml:space="preserve"> à la réception des ouvrages sont réalisées</w:t>
      </w:r>
      <w:r w:rsidRPr="001C4A6A">
        <w:rPr>
          <w:rFonts w:ascii="Arial" w:hAnsi="Arial" w:cs="Arial"/>
        </w:rPr>
        <w:t>.</w:t>
      </w:r>
    </w:p>
    <w:p w14:paraId="33741CE4" w14:textId="77777777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</w:p>
    <w:p w14:paraId="08851D31" w14:textId="36992B89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="00796340">
        <w:rPr>
          <w:rFonts w:ascii="Arial" w:hAnsi="Arial" w:cs="Arial"/>
          <w:b/>
          <w:bCs/>
        </w:rPr>
        <w:t>11</w:t>
      </w:r>
      <w:r w:rsidRPr="001C4A6A">
        <w:rPr>
          <w:rFonts w:ascii="Arial" w:hAnsi="Arial" w:cs="Arial"/>
          <w:b/>
          <w:bCs/>
        </w:rPr>
        <w:t xml:space="preserve"> </w:t>
      </w:r>
      <w:r w:rsidR="00796340">
        <w:rPr>
          <w:rFonts w:ascii="Arial" w:hAnsi="Arial" w:cs="Arial"/>
          <w:b/>
          <w:bCs/>
        </w:rPr>
        <w:t>octobre 2030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75BD836A" w14:textId="5545439F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soit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796340">
        <w:rPr>
          <w:rFonts w:ascii="Arial" w:hAnsi="Arial" w:cs="Arial"/>
          <w:b/>
        </w:rPr>
        <w:t>849</w:t>
      </w:r>
      <w:r w:rsidRPr="001C4A6A">
        <w:rPr>
          <w:rFonts w:ascii="Arial" w:hAnsi="Arial" w:cs="Arial"/>
          <w:b/>
        </w:rPr>
        <w:t xml:space="preserve"> jours</w:t>
      </w:r>
      <w:r w:rsidR="005C4775">
        <w:rPr>
          <w:rFonts w:ascii="Arial" w:hAnsi="Arial" w:cs="Arial"/>
        </w:rPr>
        <w:t>.</w:t>
      </w:r>
    </w:p>
    <w:p w14:paraId="570FD095" w14:textId="77777777" w:rsidR="00813EDB" w:rsidRPr="001C4A6A" w:rsidRDefault="00813EDB" w:rsidP="0099425D">
      <w:pPr>
        <w:jc w:val="both"/>
        <w:rPr>
          <w:rFonts w:ascii="Arial" w:hAnsi="Arial" w:cs="Arial"/>
          <w:sz w:val="22"/>
          <w:szCs w:val="22"/>
        </w:rPr>
      </w:pPr>
    </w:p>
    <w:p w14:paraId="27F0622F" w14:textId="2AF174BF" w:rsidR="00BA01F2" w:rsidRPr="001C4A6A" w:rsidRDefault="00E92D12" w:rsidP="00BA01F2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0A5CF5">
        <w:rPr>
          <w:rFonts w:ascii="Arial" w:hAnsi="Arial" w:cs="Arial"/>
          <w:b/>
          <w:bCs/>
          <w:caps/>
        </w:rPr>
        <w:t>la tranche optionnelle n°4</w:t>
      </w:r>
      <w:r w:rsidR="00BA01F2" w:rsidRPr="000A5CF5">
        <w:rPr>
          <w:rFonts w:ascii="Arial" w:hAnsi="Arial" w:cs="Arial"/>
          <w:b/>
          <w:bCs/>
          <w:caps/>
        </w:rPr>
        <w:t xml:space="preserve"> </w:t>
      </w:r>
      <w:r w:rsidR="00BA01F2" w:rsidRPr="000A5CF5">
        <w:rPr>
          <w:rFonts w:ascii="Arial" w:hAnsi="Arial" w:cs="Arial"/>
        </w:rPr>
        <w:t xml:space="preserve">est évaluée à </w:t>
      </w:r>
      <w:r w:rsidR="00C0044F" w:rsidRPr="000A5CF5">
        <w:rPr>
          <w:rFonts w:ascii="Arial" w:hAnsi="Arial" w:cs="Arial"/>
          <w:b/>
          <w:bCs/>
        </w:rPr>
        <w:t>12</w:t>
      </w:r>
      <w:r w:rsidR="00BA01F2" w:rsidRPr="000A5CF5">
        <w:rPr>
          <w:rFonts w:ascii="Arial" w:hAnsi="Arial" w:cs="Arial"/>
          <w:b/>
          <w:bCs/>
        </w:rPr>
        <w:t xml:space="preserve"> mois</w:t>
      </w:r>
      <w:r w:rsidR="00BA01F2" w:rsidRPr="000A5CF5">
        <w:rPr>
          <w:rFonts w:ascii="Arial" w:hAnsi="Arial" w:cs="Arial"/>
        </w:rPr>
        <w:t xml:space="preserve"> en tenant compte des délais de validations des </w:t>
      </w:r>
      <w:r w:rsidR="00BA01F2" w:rsidRPr="001C4A6A">
        <w:rPr>
          <w:rFonts w:ascii="Arial" w:hAnsi="Arial" w:cs="Arial"/>
        </w:rPr>
        <w:t>organismes locaux, des instances nationales (CCMOSS, CNAM, UCANSS et DIE) et des périodes de congés.</w:t>
      </w:r>
    </w:p>
    <w:p w14:paraId="4BF37672" w14:textId="2D3C5B81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Le marché débute à la notification « </w:t>
      </w:r>
      <w:r w:rsidRPr="001C4A6A">
        <w:rPr>
          <w:rFonts w:ascii="Arial" w:hAnsi="Arial" w:cs="Arial"/>
          <w:b/>
          <w:bCs/>
        </w:rPr>
        <w:t xml:space="preserve">d’Ordre de service TRANCHE </w:t>
      </w:r>
      <w:r w:rsidR="00C0044F" w:rsidRPr="001C4A6A">
        <w:rPr>
          <w:rFonts w:ascii="Arial" w:hAnsi="Arial" w:cs="Arial"/>
          <w:b/>
          <w:bCs/>
        </w:rPr>
        <w:t>5</w:t>
      </w:r>
      <w:r w:rsidRPr="001C4A6A">
        <w:rPr>
          <w:rFonts w:ascii="Arial" w:hAnsi="Arial" w:cs="Arial"/>
          <w:b/>
          <w:bCs/>
        </w:rPr>
        <w:t xml:space="preserve"> » </w:t>
      </w:r>
      <w:r w:rsidRPr="001C4A6A">
        <w:rPr>
          <w:rFonts w:ascii="Arial" w:hAnsi="Arial" w:cs="Arial"/>
        </w:rPr>
        <w:t>en lien avec</w:t>
      </w:r>
      <w:r w:rsidRPr="001C4A6A">
        <w:rPr>
          <w:rFonts w:ascii="Arial" w:hAnsi="Arial" w:cs="Arial"/>
          <w:b/>
          <w:bCs/>
        </w:rPr>
        <w:t xml:space="preserve"> </w:t>
      </w:r>
      <w:r w:rsidRPr="001C4A6A">
        <w:rPr>
          <w:rFonts w:ascii="Arial" w:hAnsi="Arial" w:cs="Arial"/>
        </w:rPr>
        <w:t xml:space="preserve">à la </w:t>
      </w:r>
      <w:r w:rsidR="00A51844" w:rsidRPr="001C4A6A">
        <w:rPr>
          <w:rFonts w:ascii="Arial" w:hAnsi="Arial" w:cs="Arial"/>
        </w:rPr>
        <w:t>réception des ouvrages de travaux</w:t>
      </w:r>
      <w:r w:rsidRPr="001C4A6A">
        <w:rPr>
          <w:rFonts w:ascii="Arial" w:hAnsi="Arial" w:cs="Arial"/>
        </w:rPr>
        <w:t>.</w:t>
      </w:r>
    </w:p>
    <w:p w14:paraId="5613D74B" w14:textId="68B2AF44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Et se termine</w:t>
      </w:r>
      <w:r w:rsidR="00D723B1" w:rsidRPr="001C4A6A">
        <w:rPr>
          <w:rFonts w:ascii="Arial" w:hAnsi="Arial" w:cs="Arial"/>
        </w:rPr>
        <w:t xml:space="preserve"> </w:t>
      </w:r>
      <w:r w:rsidR="008E0327" w:rsidRPr="001C4A6A">
        <w:rPr>
          <w:rFonts w:ascii="Arial" w:hAnsi="Arial" w:cs="Arial"/>
        </w:rPr>
        <w:t>lorsque le rapport d’audit de fonctionnement a été transmis au maitre d’ouvrage.</w:t>
      </w:r>
    </w:p>
    <w:p w14:paraId="523736F4" w14:textId="77777777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</w:p>
    <w:p w14:paraId="2B441F42" w14:textId="46B32DE9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="00796340">
        <w:rPr>
          <w:rFonts w:ascii="Arial" w:hAnsi="Arial" w:cs="Arial"/>
          <w:b/>
          <w:bCs/>
        </w:rPr>
        <w:t>11 octobre</w:t>
      </w:r>
      <w:r w:rsidRPr="001C4A6A">
        <w:rPr>
          <w:rFonts w:ascii="Arial" w:hAnsi="Arial" w:cs="Arial"/>
          <w:b/>
          <w:bCs/>
        </w:rPr>
        <w:t xml:space="preserve"> 20</w:t>
      </w:r>
      <w:r w:rsidR="00796340">
        <w:rPr>
          <w:rFonts w:ascii="Arial" w:hAnsi="Arial" w:cs="Arial"/>
          <w:b/>
          <w:bCs/>
        </w:rPr>
        <w:t>31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6F70010A" w14:textId="4E7A6049" w:rsidR="00BA01F2" w:rsidRPr="00581CA6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soit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796340">
        <w:rPr>
          <w:rFonts w:ascii="Arial" w:hAnsi="Arial" w:cs="Arial"/>
          <w:b/>
        </w:rPr>
        <w:t>365</w:t>
      </w:r>
      <w:r w:rsidRPr="001C4A6A">
        <w:rPr>
          <w:rFonts w:ascii="Arial" w:hAnsi="Arial" w:cs="Arial"/>
          <w:b/>
        </w:rPr>
        <w:t xml:space="preserve"> jours</w:t>
      </w:r>
      <w:r w:rsidR="005C4775">
        <w:rPr>
          <w:rFonts w:ascii="Arial" w:hAnsi="Arial" w:cs="Arial"/>
        </w:rPr>
        <w:t>.</w:t>
      </w:r>
    </w:p>
    <w:p w14:paraId="5D97235E" w14:textId="20B84CA9" w:rsid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2391EB95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0A34B860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ENGAGEMENT DU C</w:t>
            </w:r>
            <w:r w:rsidR="002E7C5E">
              <w:rPr>
                <w:rFonts w:ascii="Arial" w:hAnsi="Arial" w:cs="Arial"/>
                <w:b/>
                <w:sz w:val="22"/>
                <w:szCs w:val="24"/>
              </w:rPr>
              <w:t>ONTRACTANT</w:t>
            </w:r>
          </w:p>
        </w:tc>
      </w:tr>
      <w:tr w:rsidR="003C77CF" w:rsidRPr="003C77CF" w14:paraId="3C639BDB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30076927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2759D596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AE40AC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45EFB8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LE PRESENT ACTE D’ENGAGEMENT EST FAIT EN </w:t>
            </w:r>
            <w:r w:rsidRPr="003C77CF">
              <w:rPr>
                <w:rFonts w:ascii="Arial" w:hAnsi="Arial" w:cs="Arial"/>
                <w:b/>
                <w:sz w:val="22"/>
                <w:szCs w:val="24"/>
                <w:u w:val="single"/>
              </w:rPr>
              <w:t>UN SEUL ORIGINAL</w:t>
            </w:r>
          </w:p>
        </w:tc>
      </w:tr>
      <w:tr w:rsidR="003C77CF" w:rsidRPr="003C77CF" w14:paraId="2BCA6495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97EA951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B3282A3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737A3D3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E8178E8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27" w:name="Texte91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7"/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808086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28" w:name="Texte92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8"/>
          </w:p>
        </w:tc>
      </w:tr>
      <w:tr w:rsidR="003C77CF" w:rsidRPr="003C77CF" w14:paraId="7CEDC81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C949CE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C54668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17D256C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49212697" w14:textId="77777777" w:rsidR="003C77CF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Mention manuscrite « lu et approuvé »</w:t>
            </w:r>
          </w:p>
        </w:tc>
      </w:tr>
      <w:tr w:rsidR="002E7C5E" w:rsidRPr="003C77CF" w14:paraId="7C1ECE13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7B580E05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2BA24F56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44D49D46" w14:textId="77777777" w:rsidR="002E7C5E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SIGNATURE </w:t>
            </w:r>
            <w:r w:rsidRPr="003C77CF">
              <w:rPr>
                <w:rFonts w:ascii="Arial" w:hAnsi="Arial" w:cs="Arial"/>
                <w:i/>
                <w:sz w:val="22"/>
                <w:szCs w:val="24"/>
              </w:rPr>
              <w:t xml:space="preserve">du </w:t>
            </w:r>
            <w:r>
              <w:rPr>
                <w:rFonts w:ascii="Arial" w:hAnsi="Arial" w:cs="Arial"/>
                <w:i/>
                <w:sz w:val="22"/>
                <w:szCs w:val="24"/>
              </w:rPr>
              <w:t xml:space="preserve">(ou </w:t>
            </w:r>
            <w:r w:rsidR="009320C2">
              <w:rPr>
                <w:rFonts w:ascii="Arial" w:hAnsi="Arial" w:cs="Arial"/>
                <w:i/>
                <w:sz w:val="22"/>
                <w:szCs w:val="24"/>
              </w:rPr>
              <w:t>des)</w:t>
            </w:r>
            <w:r>
              <w:rPr>
                <w:rFonts w:ascii="Arial" w:hAnsi="Arial" w:cs="Arial"/>
                <w:i/>
                <w:sz w:val="22"/>
                <w:szCs w:val="24"/>
              </w:rPr>
              <w:t xml:space="preserve"> contractants</w:t>
            </w:r>
          </w:p>
        </w:tc>
      </w:tr>
      <w:tr w:rsidR="003C77CF" w:rsidRPr="003C77CF" w14:paraId="370F372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CCA65F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BB698C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346DDC14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DC288A3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B00B008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13CCAFF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75A0B57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315DA983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44929F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p w14:paraId="15B9AC84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3E632EF8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0F1BF3C3" w14:textId="74B2845C" w:rsidR="003C77CF" w:rsidRPr="003C77CF" w:rsidRDefault="003C77CF" w:rsidP="00FA41FA">
            <w:pPr>
              <w:ind w:left="2520" w:right="-1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REPONSE DE </w:t>
            </w:r>
            <w:r w:rsidR="00FA41FA">
              <w:rPr>
                <w:rFonts w:ascii="Arial" w:hAnsi="Arial" w:cs="Arial"/>
                <w:b/>
                <w:sz w:val="22"/>
                <w:szCs w:val="24"/>
              </w:rPr>
              <w:t>LA CPAM 47</w:t>
            </w:r>
          </w:p>
        </w:tc>
      </w:tr>
      <w:tr w:rsidR="003C77CF" w:rsidRPr="003C77CF" w14:paraId="66AD587F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7E0DC39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7115A6CF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20E142E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2328DF5F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LA PRESENTE OFFRE EST ACCEPTEE</w:t>
            </w:r>
          </w:p>
        </w:tc>
      </w:tr>
      <w:tr w:rsidR="003C77CF" w:rsidRPr="003C77CF" w14:paraId="4DE14C3D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1290C4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EC95C28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197AEC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736949A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3EFCCF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3C77CF" w:rsidRPr="003C77CF" w14:paraId="033DC13F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317AF0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EA1762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DC0AB2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19F75C1E" w14:textId="559FD062" w:rsidR="003C77CF" w:rsidRDefault="003C77CF" w:rsidP="002E7C5E">
            <w:pPr>
              <w:ind w:left="2520" w:right="-1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796340">
              <w:rPr>
                <w:rFonts w:ascii="Arial" w:hAnsi="Arial" w:cs="Arial"/>
                <w:b/>
                <w:sz w:val="22"/>
                <w:szCs w:val="24"/>
              </w:rPr>
              <w:t>E DIRECTEUR</w:t>
            </w:r>
            <w:r w:rsidR="006C6649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DE </w:t>
            </w:r>
            <w:r w:rsidR="00796340">
              <w:rPr>
                <w:rFonts w:ascii="Arial" w:hAnsi="Arial" w:cs="Arial"/>
                <w:b/>
                <w:sz w:val="22"/>
                <w:szCs w:val="24"/>
              </w:rPr>
              <w:t>LA CPAM 47</w:t>
            </w:r>
          </w:p>
          <w:p w14:paraId="732B4345" w14:textId="3E00992F" w:rsidR="006C6649" w:rsidRPr="003C77CF" w:rsidRDefault="006C6649" w:rsidP="00796340">
            <w:pPr>
              <w:ind w:left="2520" w:right="-1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M</w:t>
            </w:r>
            <w:r w:rsidR="00796340">
              <w:rPr>
                <w:rFonts w:ascii="Arial" w:hAnsi="Arial" w:cs="Arial"/>
                <w:sz w:val="22"/>
                <w:szCs w:val="24"/>
              </w:rPr>
              <w:t>onsieur Olivier FILIOL</w:t>
            </w:r>
          </w:p>
        </w:tc>
      </w:tr>
      <w:tr w:rsidR="003C77CF" w:rsidRPr="003C77CF" w14:paraId="2CF125CE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3732B3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44DEFB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32739736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A4414C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0DDA79A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3634AB45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177CCB6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299437FD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1D9B3F0D" w14:textId="77777777" w:rsidR="00581CA6" w:rsidRDefault="00473464" w:rsidP="00F16297">
      <w:pPr>
        <w:ind w:right="-1"/>
        <w:rPr>
          <w:rFonts w:ascii="Arial" w:hAnsi="Arial" w:cs="Arial"/>
          <w:sz w:val="22"/>
          <w:szCs w:val="22"/>
        </w:rPr>
      </w:pPr>
      <w:r w:rsidRPr="0099425D"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103"/>
      </w:tblGrid>
      <w:tr w:rsidR="00581CA6" w:rsidRPr="00581CA6" w14:paraId="78F980A1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67CE860D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NOTIFICATION DU MARCHE</w:t>
            </w:r>
          </w:p>
        </w:tc>
      </w:tr>
      <w:tr w:rsidR="00581CA6" w:rsidRPr="00581CA6" w14:paraId="26E99928" w14:textId="77777777" w:rsidTr="00BD6591">
        <w:trPr>
          <w:cantSplit/>
        </w:trPr>
        <w:tc>
          <w:tcPr>
            <w:tcW w:w="10276" w:type="dxa"/>
            <w:gridSpan w:val="2"/>
            <w:tcBorders>
              <w:bottom w:val="single" w:sz="4" w:space="0" w:color="auto"/>
            </w:tcBorders>
          </w:tcPr>
          <w:p w14:paraId="16C88D83" w14:textId="77777777" w:rsidR="00581CA6" w:rsidRPr="00581CA6" w:rsidRDefault="00581CA6" w:rsidP="00EA2C46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 xml:space="preserve">La notification transforme le projet de marché en marché et le candidat en titulaire. Elle consiste en la remise d’une photocopie certifiée conforme du marché au titulaire </w:t>
            </w:r>
            <w:r w:rsidRPr="00581CA6">
              <w:rPr>
                <w:rFonts w:ascii="Arial" w:hAnsi="Arial" w:cs="Arial"/>
                <w:i/>
              </w:rPr>
              <w:t>(dans ce cas le titulaire signera la formule ci-dessous)</w:t>
            </w:r>
            <w:r w:rsidRPr="00581CA6">
              <w:rPr>
                <w:rFonts w:ascii="Arial" w:hAnsi="Arial" w:cs="Arial"/>
              </w:rPr>
              <w:t>. Cette remise peut être opérée par lettre recommandée avec accusé de réception</w:t>
            </w:r>
            <w:r w:rsidRPr="00581CA6">
              <w:rPr>
                <w:rFonts w:ascii="Arial" w:hAnsi="Arial" w:cs="Arial"/>
                <w:i/>
              </w:rPr>
              <w:t xml:space="preserve"> (dans ce cas, l’avis de réception daté et signé par le titulaire sera collé ci-dessous)</w:t>
            </w:r>
          </w:p>
        </w:tc>
      </w:tr>
      <w:tr w:rsidR="00581CA6" w:rsidRPr="00581CA6" w14:paraId="5BDBA7F1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6AA560B5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657BDD0A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  <w:tr w:rsidR="00581CA6" w:rsidRPr="00581CA6" w14:paraId="3EE3CEC4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14C6A431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contre récépissé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2395A4E6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par lettre RAR</w:t>
            </w:r>
          </w:p>
        </w:tc>
      </w:tr>
      <w:tr w:rsidR="00581CA6" w:rsidRPr="00581CA6" w14:paraId="06100157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44800C6B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7F694F31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3006CB52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2F1027D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Reçu à titre de notification une copie certifiée conforme du présent marché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19D65182" w14:textId="77777777" w:rsidR="00581CA6" w:rsidRPr="00581CA6" w:rsidRDefault="00581CA6" w:rsidP="00581CA6">
            <w:pPr>
              <w:tabs>
                <w:tab w:val="left" w:pos="213"/>
                <w:tab w:val="left" w:pos="1985"/>
                <w:tab w:val="decimal" w:leader="dot" w:pos="10206"/>
              </w:tabs>
              <w:overflowPunct/>
              <w:autoSpaceDE/>
              <w:autoSpaceDN/>
              <w:adjustRightInd/>
              <w:ind w:left="72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Réception par le Titulaire de la copie certifiée conforme le ……………………</w:t>
            </w:r>
          </w:p>
          <w:p w14:paraId="4E01A43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1969C0B8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FB2D8B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5B319D3B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5A198067" w14:textId="77777777" w:rsidTr="006C6649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91315FC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A ...............................  le.............................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3C3F0E6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Cs/>
                <w:sz w:val="22"/>
                <w:szCs w:val="24"/>
              </w:rPr>
              <w:t>(</w:t>
            </w:r>
            <w:r w:rsidRPr="00581CA6">
              <w:rPr>
                <w:rFonts w:ascii="Arial" w:hAnsi="Arial" w:cs="Arial"/>
                <w:i/>
                <w:sz w:val="22"/>
                <w:szCs w:val="24"/>
              </w:rPr>
              <w:t>Accusé de Réception Postal ci-dessous)</w:t>
            </w:r>
          </w:p>
        </w:tc>
      </w:tr>
      <w:tr w:rsidR="00581CA6" w:rsidRPr="00581CA6" w14:paraId="75D5A65D" w14:textId="77777777" w:rsidTr="006C6649">
        <w:tc>
          <w:tcPr>
            <w:tcW w:w="517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9C87A1F" w14:textId="77777777" w:rsid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Signature du Titulaire</w:t>
            </w:r>
          </w:p>
          <w:p w14:paraId="13D5F50C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9886AA7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4545646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02B3C05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7E6CF544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27A0AF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BF32C8B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1F5FE595" w14:textId="77777777" w:rsidR="006C6649" w:rsidRPr="00581CA6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F749C4" w14:textId="77777777" w:rsidR="006C6649" w:rsidRPr="00581CA6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AA50329" w14:textId="77777777" w:rsidR="00A03FCB" w:rsidRDefault="00A03FCB" w:rsidP="00F16297">
      <w:pPr>
        <w:ind w:right="-1"/>
        <w:rPr>
          <w:rFonts w:ascii="Arial" w:hAnsi="Arial" w:cs="Arial"/>
          <w:sz w:val="22"/>
          <w:szCs w:val="22"/>
        </w:rPr>
      </w:pPr>
    </w:p>
    <w:p w14:paraId="7777053F" w14:textId="77777777" w:rsidR="00581CA6" w:rsidRPr="0099425D" w:rsidRDefault="00581CA6" w:rsidP="00F16297">
      <w:pPr>
        <w:ind w:right="-1"/>
        <w:rPr>
          <w:rFonts w:ascii="Arial" w:hAnsi="Arial" w:cs="Arial"/>
          <w:sz w:val="22"/>
          <w:szCs w:val="22"/>
        </w:rPr>
      </w:pPr>
    </w:p>
    <w:p w14:paraId="2C113B6C" w14:textId="5F539DE0" w:rsidR="00A41FF2" w:rsidRDefault="00A41FF2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B1B422D" w14:textId="77777777" w:rsidR="00A41FF2" w:rsidRDefault="00A41FF2" w:rsidP="00E87A25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b/>
          <w:sz w:val="24"/>
          <w:szCs w:val="24"/>
        </w:rPr>
        <w:sectPr w:rsidR="00A41FF2" w:rsidSect="00C6329D">
          <w:headerReference w:type="default" r:id="rId12"/>
          <w:footerReference w:type="default" r:id="rId13"/>
          <w:headerReference w:type="first" r:id="rId14"/>
          <w:pgSz w:w="11907" w:h="16840"/>
          <w:pgMar w:top="567" w:right="851" w:bottom="851" w:left="851" w:header="426" w:footer="720" w:gutter="0"/>
          <w:cols w:space="720"/>
          <w:docGrid w:linePitch="272"/>
        </w:sectPr>
      </w:pPr>
    </w:p>
    <w:p w14:paraId="2C2169B0" w14:textId="6BCEEA3F" w:rsidR="00E87A25" w:rsidRPr="004543AB" w:rsidRDefault="00E87A25" w:rsidP="00E87A25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4543AB">
        <w:rPr>
          <w:rFonts w:ascii="Arial" w:hAnsi="Arial" w:cs="Arial"/>
          <w:b/>
          <w:sz w:val="24"/>
          <w:szCs w:val="24"/>
        </w:rPr>
        <w:t xml:space="preserve">ANNEXE 1 – </w:t>
      </w:r>
      <w:r w:rsidR="0027050E" w:rsidRPr="004543AB">
        <w:rPr>
          <w:rFonts w:ascii="Arial" w:hAnsi="Arial" w:cs="Arial"/>
          <w:b/>
          <w:sz w:val="24"/>
          <w:szCs w:val="24"/>
        </w:rPr>
        <w:t xml:space="preserve">Synthèse </w:t>
      </w:r>
      <w:r w:rsidRPr="004543AB">
        <w:rPr>
          <w:rFonts w:ascii="Arial" w:hAnsi="Arial" w:cs="Arial"/>
          <w:b/>
          <w:sz w:val="24"/>
          <w:szCs w:val="24"/>
        </w:rPr>
        <w:t>Prix et délais</w:t>
      </w:r>
    </w:p>
    <w:p w14:paraId="2A5D990C" w14:textId="123A4E7D" w:rsidR="00E87A25" w:rsidRDefault="00E87A25" w:rsidP="00D820AF">
      <w:pPr>
        <w:ind w:right="-1"/>
        <w:rPr>
          <w:rFonts w:ascii="Arial" w:hAnsi="Arial" w:cs="Arial"/>
        </w:rPr>
      </w:pPr>
    </w:p>
    <w:p w14:paraId="2CA6EFF8" w14:textId="32294C5C" w:rsidR="00C015CA" w:rsidRDefault="001516B7" w:rsidP="00D820AF">
      <w:pPr>
        <w:ind w:right="-1"/>
        <w:rPr>
          <w:rFonts w:ascii="Arial" w:hAnsi="Arial" w:cs="Arial"/>
        </w:rPr>
      </w:pPr>
      <w:r w:rsidRPr="000A5CF5">
        <w:rPr>
          <w:rFonts w:ascii="Arial" w:hAnsi="Arial" w:cs="Arial"/>
        </w:rPr>
        <w:t>Les principaux éléments mentionnés dans l’annexe 3 de l’acte d’engagement, « DPGF détaillé », sont à reporter ci-dessous.</w:t>
      </w:r>
      <w:r w:rsidRPr="000A5CF5">
        <w:rPr>
          <w:rFonts w:ascii="Arial" w:hAnsi="Arial" w:cs="Arial"/>
        </w:rPr>
        <w:br/>
      </w:r>
    </w:p>
    <w:tbl>
      <w:tblPr>
        <w:tblStyle w:val="Grilledutableau1"/>
        <w:tblW w:w="15304" w:type="dxa"/>
        <w:tblInd w:w="0" w:type="dxa"/>
        <w:tblLook w:val="04A0" w:firstRow="1" w:lastRow="0" w:firstColumn="1" w:lastColumn="0" w:noHBand="0" w:noVBand="1"/>
      </w:tblPr>
      <w:tblGrid>
        <w:gridCol w:w="1468"/>
        <w:gridCol w:w="1216"/>
        <w:gridCol w:w="4364"/>
        <w:gridCol w:w="1837"/>
        <w:gridCol w:w="1290"/>
        <w:gridCol w:w="1309"/>
        <w:gridCol w:w="1269"/>
        <w:gridCol w:w="1192"/>
        <w:gridCol w:w="1359"/>
      </w:tblGrid>
      <w:tr w:rsidR="00B74C41" w:rsidRPr="006E2EDB" w14:paraId="3EADD30E" w14:textId="77777777" w:rsidTr="0076401A">
        <w:tc>
          <w:tcPr>
            <w:tcW w:w="7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B8CF2" w14:textId="1C8509DA" w:rsidR="00B74C41" w:rsidRPr="007F5A24" w:rsidRDefault="00B74C41" w:rsidP="007F5A24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32"/>
                <w:szCs w:val="32"/>
              </w:rPr>
            </w:pPr>
            <w:r w:rsidRPr="007F5A24">
              <w:rPr>
                <w:rFonts w:ascii="Calibri" w:hAnsi="Calibri" w:cs="Calibri"/>
                <w:b/>
                <w:sz w:val="32"/>
                <w:szCs w:val="32"/>
              </w:rPr>
              <w:t>PHASES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E500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Montant forfaitaire</w:t>
            </w:r>
          </w:p>
          <w:p w14:paraId="2B0FF69C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 xml:space="preserve"> H.T.</w:t>
            </w:r>
          </w:p>
        </w:tc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1C33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caps/>
                <w:sz w:val="18"/>
                <w:szCs w:val="18"/>
              </w:rPr>
              <w:t>Intervention</w:t>
            </w:r>
          </w:p>
        </w:tc>
      </w:tr>
      <w:tr w:rsidR="007F5A24" w:rsidRPr="006E2EDB" w14:paraId="2C8FB644" w14:textId="77777777" w:rsidTr="0076401A">
        <w:trPr>
          <w:trHeight w:val="800"/>
        </w:trPr>
        <w:tc>
          <w:tcPr>
            <w:tcW w:w="70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83BF" w14:textId="29D30920" w:rsidR="007F5A24" w:rsidRPr="006E2EDB" w:rsidRDefault="007F5A24" w:rsidP="006E2E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110D" w14:textId="77777777" w:rsidR="007F5A24" w:rsidRPr="006E2EDB" w:rsidRDefault="007F5A24" w:rsidP="006E2E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F151" w14:textId="09E712C8" w:rsidR="007F5A24" w:rsidRPr="006E2EDB" w:rsidRDefault="007F5A24" w:rsidP="0076401A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jours d’intervention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A937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d’intervenants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4EF7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de réunion sur site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251B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Délais proposés par le candidat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72AB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6E2EDB">
              <w:rPr>
                <w:rFonts w:ascii="Calibri" w:hAnsi="Calibri" w:cs="Calibri"/>
                <w:b/>
                <w:sz w:val="16"/>
                <w:szCs w:val="16"/>
              </w:rPr>
              <w:t>Délais à ne pas dépasser</w:t>
            </w:r>
          </w:p>
          <w:p w14:paraId="40DAFFAF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6E2EDB">
              <w:rPr>
                <w:rFonts w:ascii="Calibri" w:hAnsi="Calibri" w:cs="Calibri"/>
                <w:b/>
                <w:sz w:val="16"/>
                <w:szCs w:val="16"/>
              </w:rPr>
              <w:t xml:space="preserve">(jours calendaires) </w:t>
            </w:r>
            <w:r w:rsidRPr="006E2EDB">
              <w:rPr>
                <w:rFonts w:ascii="Calibri" w:hAnsi="Calibri" w:cs="Calibri"/>
                <w:b/>
                <w:color w:val="FF0000"/>
                <w:sz w:val="16"/>
                <w:szCs w:val="16"/>
              </w:rPr>
              <w:t>*</w:t>
            </w:r>
          </w:p>
        </w:tc>
      </w:tr>
      <w:tr w:rsidR="0033363B" w:rsidRPr="006E2EDB" w14:paraId="2B362786" w14:textId="77777777" w:rsidTr="00AD20BA">
        <w:trPr>
          <w:trHeight w:val="910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C318E" w14:textId="38E245B9" w:rsidR="0033363B" w:rsidRPr="008275E8" w:rsidRDefault="0033363B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bookmarkStart w:id="29" w:name="_Hlk178174602"/>
            <w:r>
              <w:rPr>
                <w:rFonts w:ascii="Calibri" w:hAnsi="Calibri" w:cs="Calibri"/>
                <w:b/>
              </w:rPr>
              <w:t>TRANCHES FERMES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1A993" w14:textId="6073B8FF" w:rsidR="0033363B" w:rsidRPr="00DF2A54" w:rsidRDefault="008E699A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33363B">
              <w:rPr>
                <w:rFonts w:ascii="Calibri" w:hAnsi="Calibri" w:cs="Calibri"/>
                <w:b/>
              </w:rPr>
              <w:t xml:space="preserve"> </w:t>
            </w:r>
            <w:r w:rsidR="0033363B" w:rsidRPr="00DF2A54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E03452" w14:textId="0C4B7AF3" w:rsidR="0033363B" w:rsidRPr="00060833" w:rsidRDefault="0033363B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</w:rPr>
            </w:pPr>
            <w:r w:rsidRPr="00060833">
              <w:rPr>
                <w:rFonts w:ascii="Calibri" w:hAnsi="Calibri" w:cs="Calibri"/>
                <w:b/>
              </w:rPr>
              <w:t xml:space="preserve">PROGRAMME FONCTIONNEL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3FB44" w14:textId="5E2E5211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B3280" w14:textId="14F9242B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D2752" w14:textId="0F299DED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FA784B" w14:textId="66D65F8A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58054" w14:textId="55EEAC55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9015D" w14:textId="463AE19E" w:rsidR="0033363B" w:rsidRPr="008F2743" w:rsidRDefault="0033363B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115</w:t>
            </w:r>
            <w:r w:rsidRPr="009F0891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</w:tc>
      </w:tr>
      <w:bookmarkEnd w:id="29"/>
      <w:tr w:rsidR="00DA5AF4" w:rsidRPr="006E2EDB" w14:paraId="7876DDAF" w14:textId="77777777" w:rsidTr="000530B9">
        <w:trPr>
          <w:trHeight w:val="1120"/>
        </w:trPr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0FEFC" w14:textId="7F0A85F9" w:rsidR="00DA5AF4" w:rsidRPr="006E2EDB" w:rsidRDefault="00DA5AF4" w:rsidP="00833A1E">
            <w:pPr>
              <w:tabs>
                <w:tab w:val="left" w:pos="426"/>
                <w:tab w:val="left" w:pos="5387"/>
                <w:tab w:val="right" w:leader="dot" w:pos="9072"/>
              </w:tabs>
              <w:spacing w:before="60"/>
              <w:ind w:right="-1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</w:rPr>
              <w:t>TRANCHES OPTIONNELLES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2CEB5" w14:textId="22A770D3" w:rsidR="00DA5AF4" w:rsidRPr="00DF2A54" w:rsidRDefault="008E699A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</w:t>
            </w:r>
            <w:r w:rsidR="00DA5AF4" w:rsidRPr="00DF2A54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477A3" w14:textId="65729684" w:rsidR="00DA5AF4" w:rsidRPr="00046EE4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  <w:caps/>
              </w:rPr>
            </w:pPr>
            <w:r w:rsidRPr="00046EE4">
              <w:rPr>
                <w:rFonts w:ascii="Calibri" w:hAnsi="Calibri" w:cs="Calibri"/>
                <w:b/>
                <w:caps/>
              </w:rPr>
              <w:t xml:space="preserve">consultation </w:t>
            </w:r>
          </w:p>
          <w:p w14:paraId="390C5F82" w14:textId="77777777" w:rsidR="00DA5AF4" w:rsidRPr="00046EE4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  <w:caps/>
              </w:rPr>
            </w:pPr>
            <w:r w:rsidRPr="00046EE4">
              <w:rPr>
                <w:rFonts w:ascii="Calibri" w:hAnsi="Calibri" w:cs="Calibri"/>
                <w:b/>
                <w:caps/>
              </w:rPr>
              <w:t>maître d’œuvre et prestations associées</w:t>
            </w:r>
          </w:p>
          <w:p w14:paraId="6530C254" w14:textId="230E0E54" w:rsidR="00DA5AF4" w:rsidRPr="00060833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ind w:right="-1"/>
              <w:rPr>
                <w:rFonts w:ascii="Calibri" w:hAnsi="Calibri" w:cs="Calibri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C02C9" w14:textId="5E64F7A2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317"/>
              <w:jc w:val="right"/>
              <w:rPr>
                <w:rFonts w:ascii="Calibri" w:hAnsi="Calibri" w:cs="Calibri"/>
                <w:b/>
                <w:noProof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38C91" w14:textId="3DD4BABC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95AD" w14:textId="6ECAED2B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F098E" w14:textId="7518F4C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E6228" w14:textId="3DC3B5D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5CA5" w14:textId="4446F138" w:rsidR="00DA5AF4" w:rsidRPr="002E7890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eastAsia="Century Gothic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70</w:t>
            </w:r>
            <w:r w:rsidRPr="009F0891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</w:tc>
      </w:tr>
      <w:tr w:rsidR="00DA5AF4" w:rsidRPr="006E2EDB" w14:paraId="51FE9185" w14:textId="77777777" w:rsidTr="00AD20BA">
        <w:trPr>
          <w:trHeight w:val="560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85C01" w14:textId="6DBC9920" w:rsidR="00DA5AF4" w:rsidRPr="00E65630" w:rsidRDefault="00DA5AF4" w:rsidP="00833A1E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015A6" w14:textId="2FB852CD" w:rsidR="00DA5AF4" w:rsidRPr="00034487" w:rsidRDefault="008E699A" w:rsidP="00034487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9D0E" w14:textId="7091B92F" w:rsidR="00DA5AF4" w:rsidRPr="006E2EDB" w:rsidRDefault="00DA5AF4" w:rsidP="00833A1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>ASSISTANCE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ETUDES DE MAITRISE D'ŒUVRE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3D796" w14:textId="3BE9B34A" w:rsidR="00DA5AF4" w:rsidRPr="006E2EDB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637E" w14:textId="0F90011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B5FB" w14:textId="228695B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5CE4" w14:textId="202A567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504C" w14:textId="1343C390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FC8D" w14:textId="77777777" w:rsidR="00DA5AF4" w:rsidRPr="00DF1FC6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F1FC6">
              <w:rPr>
                <w:rFonts w:ascii="Calibri" w:hAnsi="Calibri" w:cs="Calibri"/>
                <w:b/>
                <w:sz w:val="22"/>
                <w:szCs w:val="22"/>
              </w:rPr>
              <w:t>7 jours</w:t>
            </w:r>
          </w:p>
          <w:p w14:paraId="736A59A9" w14:textId="0D43CB81" w:rsidR="00DA5AF4" w:rsidRPr="00690AD1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690AD1">
              <w:rPr>
                <w:rFonts w:ascii="Calibri" w:hAnsi="Calibri" w:cs="Calibri"/>
                <w:bCs/>
                <w:sz w:val="16"/>
                <w:szCs w:val="16"/>
              </w:rPr>
              <w:t>Pour chaque livrable</w:t>
            </w:r>
          </w:p>
        </w:tc>
      </w:tr>
      <w:tr w:rsidR="00DA5AF4" w:rsidRPr="006E2EDB" w14:paraId="72FABEF6" w14:textId="77777777" w:rsidTr="0076401A">
        <w:trPr>
          <w:trHeight w:val="618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48551" w14:textId="77777777" w:rsidR="00DA5AF4" w:rsidRPr="006E2EDB" w:rsidRDefault="00DA5AF4" w:rsidP="00B901F3">
            <w:pPr>
              <w:numPr>
                <w:ilvl w:val="0"/>
                <w:numId w:val="41"/>
              </w:num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left="426" w:right="-1" w:hanging="284"/>
              <w:contextualSpacing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C0922" w14:textId="11985C76" w:rsidR="00DA5AF4" w:rsidRPr="00B901F3" w:rsidRDefault="008E699A" w:rsidP="00B901F3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5F9F" w14:textId="0337800C" w:rsidR="00DA5AF4" w:rsidRPr="006E2EDB" w:rsidRDefault="00DA5AF4" w:rsidP="00B901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>ASSISTANCE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SUIVI DES TRAVAUX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93AA4" w14:textId="6A3797F3" w:rsidR="00DA5AF4" w:rsidRPr="006E2EDB" w:rsidRDefault="00DA5AF4" w:rsidP="00B901F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845C" w14:textId="6A4E5898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B503" w14:textId="3D2CE364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E3AB" w14:textId="1C3F9986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FE12" w14:textId="1E16879E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sz w:val="12"/>
                <w:szCs w:val="12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5FA8" w14:textId="17B23720" w:rsidR="00DA5AF4" w:rsidRPr="00DF1FC6" w:rsidRDefault="00DA5AF4" w:rsidP="00B901F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DF1FC6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  <w:p w14:paraId="43E2E868" w14:textId="7AC9D61E" w:rsidR="00DA5AF4" w:rsidRPr="003A049E" w:rsidRDefault="00DA5AF4" w:rsidP="00B901F3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A049E">
              <w:rPr>
                <w:rFonts w:ascii="Calibri" w:hAnsi="Calibri" w:cs="Calibri"/>
                <w:bCs/>
                <w:sz w:val="16"/>
                <w:szCs w:val="16"/>
              </w:rPr>
              <w:t xml:space="preserve">Pour chaque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avis</w:t>
            </w:r>
          </w:p>
        </w:tc>
      </w:tr>
      <w:tr w:rsidR="00DA5AF4" w:rsidRPr="006E2EDB" w14:paraId="6BC9ABE7" w14:textId="77777777" w:rsidTr="0076401A">
        <w:trPr>
          <w:trHeight w:val="523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A7C7" w14:textId="77777777" w:rsidR="00DA5AF4" w:rsidRPr="006E2EDB" w:rsidRDefault="00DA5AF4" w:rsidP="00544673">
            <w:pPr>
              <w:numPr>
                <w:ilvl w:val="0"/>
                <w:numId w:val="41"/>
              </w:num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left="426" w:right="-1" w:hanging="284"/>
              <w:contextualSpacing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0CE2" w14:textId="155C0854" w:rsidR="00DA5AF4" w:rsidRPr="00D274FF" w:rsidRDefault="008E699A" w:rsidP="00544673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TRANCHE </w:t>
            </w:r>
            <w:r w:rsidR="00DA5AF4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A501" w14:textId="1E62BD34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after="60"/>
              <w:ind w:right="-1"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 xml:space="preserve">ASSISTANCE 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RECEPTION DES TRAVAUX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ABD95" w14:textId="615590A7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A2AC" w14:textId="2371E56B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5409" w14:textId="0323252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B5E9" w14:textId="14617439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B80EA" w14:textId="1C5A866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4E12C" w14:textId="655B7834" w:rsidR="00DA5AF4" w:rsidRPr="00DF1FC6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DF1FC6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  <w:p w14:paraId="337D5F9C" w14:textId="589F1DAA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sz w:val="40"/>
                <w:szCs w:val="40"/>
                <w:highlight w:val="yellow"/>
              </w:rPr>
            </w:pPr>
            <w:r w:rsidRPr="003A049E">
              <w:rPr>
                <w:rFonts w:ascii="Calibri" w:hAnsi="Calibri" w:cs="Calibri"/>
                <w:bCs/>
                <w:sz w:val="16"/>
                <w:szCs w:val="16"/>
              </w:rPr>
              <w:t xml:space="preserve">Pour chaque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avis</w:t>
            </w:r>
          </w:p>
        </w:tc>
      </w:tr>
      <w:tr w:rsidR="00544673" w:rsidRPr="006E2EDB" w14:paraId="4D2D2959" w14:textId="77777777" w:rsidTr="0076401A">
        <w:trPr>
          <w:trHeight w:val="313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4E2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28F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9AA8" w14:textId="2B4A1E96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t>Montant total H.T.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DB80" w14:textId="77777777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instrText xml:space="preserve"> FORMTEXT </w:instrTex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separate"/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end"/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D1A8761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C871D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C38078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46D1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7AAC35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</w:tr>
      <w:tr w:rsidR="00544673" w:rsidRPr="006E2EDB" w14:paraId="7DD7A319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134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F37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1719" w14:textId="623B1837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t>Montant T.V.A.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0F58" w14:textId="77777777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instrText xml:space="preserve"> FORMTEXT </w:instrTex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separate"/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end"/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t xml:space="preserve"> €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48871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2B128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30980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6B902F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32824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</w:tr>
      <w:tr w:rsidR="00544673" w:rsidRPr="006E2EDB" w14:paraId="41D312DB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A9BE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EAC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F4DC" w14:textId="6D147B37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t>Montant total T.T.C.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82A7" w14:textId="77777777" w:rsidR="00544673" w:rsidRPr="009A4AF1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  <w:color w:val="000000" w:themeColor="text1"/>
              </w:rPr>
            </w:pP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instrText xml:space="preserve"> FORMTEXT </w:instrTex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separate"/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noProof/>
                <w:color w:val="000000" w:themeColor="text1"/>
              </w:rPr>
              <w:t> </w:t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fldChar w:fldCharType="end"/>
            </w:r>
            <w:r w:rsidRPr="009A4AF1">
              <w:rPr>
                <w:rFonts w:ascii="Calibri" w:hAnsi="Calibri" w:cs="Calibri"/>
                <w:b/>
                <w:color w:val="000000" w:themeColor="text1"/>
              </w:rPr>
              <w:t xml:space="preserve"> €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FEF545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41F2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C3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12DC9B5E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12271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</w:tr>
      <w:tr w:rsidR="00544673" w:rsidRPr="006E2EDB" w14:paraId="1EEBD8A4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32FB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3F76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322D" w14:textId="1ADAF8EC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t>Nombre total de jours d’intervention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1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FFEA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74C97DDF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70EEC41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</w:tcPr>
          <w:p w14:paraId="12E60F76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</w:tr>
    </w:tbl>
    <w:p w14:paraId="58E2DCF3" w14:textId="2F936976" w:rsidR="006E2EDB" w:rsidRPr="006E2EDB" w:rsidRDefault="006E2EDB" w:rsidP="006E2EDB">
      <w:pPr>
        <w:tabs>
          <w:tab w:val="left" w:pos="5387"/>
          <w:tab w:val="right" w:leader="dot" w:pos="9072"/>
        </w:tabs>
        <w:overflowPunct/>
        <w:autoSpaceDE/>
        <w:autoSpaceDN/>
        <w:adjustRightInd/>
        <w:ind w:right="-1"/>
        <w:textAlignment w:val="auto"/>
        <w:rPr>
          <w:rFonts w:ascii="Calibri" w:hAnsi="Calibri" w:cs="Calibri"/>
          <w:color w:val="FF0000"/>
          <w:sz w:val="18"/>
          <w:szCs w:val="18"/>
        </w:rPr>
      </w:pPr>
      <w:r w:rsidRPr="006E2EDB">
        <w:rPr>
          <w:rFonts w:ascii="Calibri" w:hAnsi="Calibri" w:cs="Calibri"/>
          <w:color w:val="FF0000"/>
          <w:sz w:val="18"/>
          <w:szCs w:val="18"/>
        </w:rPr>
        <w:t>*</w:t>
      </w:r>
      <w:r w:rsidR="0017544B">
        <w:rPr>
          <w:rFonts w:ascii="Calibri" w:hAnsi="Calibri" w:cs="Calibri"/>
          <w:color w:val="FF0000"/>
          <w:sz w:val="18"/>
          <w:szCs w:val="18"/>
        </w:rPr>
        <w:t xml:space="preserve">ne </w:t>
      </w:r>
      <w:r w:rsidRPr="006E2EDB">
        <w:rPr>
          <w:rFonts w:ascii="Calibri" w:hAnsi="Calibri" w:cs="Calibri"/>
          <w:color w:val="FF0000"/>
          <w:sz w:val="18"/>
          <w:szCs w:val="18"/>
        </w:rPr>
        <w:t>sont</w:t>
      </w:r>
      <w:r w:rsidR="0017544B">
        <w:rPr>
          <w:rFonts w:ascii="Calibri" w:hAnsi="Calibri" w:cs="Calibri"/>
          <w:color w:val="FF0000"/>
          <w:sz w:val="18"/>
          <w:szCs w:val="18"/>
        </w:rPr>
        <w:t xml:space="preserve"> pas</w:t>
      </w:r>
      <w:r w:rsidRPr="006E2EDB">
        <w:rPr>
          <w:rFonts w:ascii="Calibri" w:hAnsi="Calibri" w:cs="Calibri"/>
          <w:color w:val="FF0000"/>
          <w:sz w:val="18"/>
          <w:szCs w:val="18"/>
        </w:rPr>
        <w:t xml:space="preserve"> compris dans les délais mentionnés, les délais de réponse des instances nationales (CCMOSS, CNAM, UCANSS et DIE)</w:t>
      </w:r>
    </w:p>
    <w:p w14:paraId="2C52E632" w14:textId="0123BC0D" w:rsidR="00E56E7B" w:rsidRDefault="00E56E7B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52F1F0B3" w14:textId="5234B29D" w:rsidR="00790410" w:rsidRDefault="00790410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4AB51D3B" w14:textId="77777777" w:rsidR="00790410" w:rsidRDefault="00790410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381AEF3E" w14:textId="19ACB260" w:rsidR="006E2EDB" w:rsidRPr="006E2EDB" w:rsidRDefault="006E2EDB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>A</w:t>
      </w:r>
      <w:r w:rsidRPr="006E2EDB">
        <w:rPr>
          <w:rFonts w:ascii="Calibri" w:hAnsi="Calibri" w:cs="Calibri"/>
          <w:b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2EDB">
        <w:rPr>
          <w:rFonts w:ascii="Calibri" w:hAnsi="Calibri" w:cs="Calibri"/>
          <w:b/>
        </w:rPr>
        <w:instrText xml:space="preserve"> FORMTEXT </w:instrText>
      </w:r>
      <w:r w:rsidRPr="006E2EDB">
        <w:rPr>
          <w:rFonts w:ascii="Calibri" w:hAnsi="Calibri" w:cs="Calibri"/>
          <w:b/>
        </w:rPr>
      </w:r>
      <w:r w:rsidRPr="006E2EDB">
        <w:rPr>
          <w:rFonts w:ascii="Calibri" w:hAnsi="Calibri" w:cs="Calibri"/>
          <w:b/>
        </w:rPr>
        <w:fldChar w:fldCharType="separate"/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</w:rPr>
        <w:fldChar w:fldCharType="end"/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  <w:t xml:space="preserve">Fait à </w:t>
      </w:r>
      <w:r w:rsidR="007422ED">
        <w:rPr>
          <w:rFonts w:ascii="Calibri" w:hAnsi="Calibri"/>
        </w:rPr>
        <w:t>Agen</w:t>
      </w:r>
      <w:r w:rsidRPr="006E2EDB">
        <w:rPr>
          <w:rFonts w:ascii="Calibri" w:hAnsi="Calibri"/>
        </w:rPr>
        <w:t>,</w:t>
      </w:r>
    </w:p>
    <w:p w14:paraId="7C58E7C6" w14:textId="77777777" w:rsidR="006E2EDB" w:rsidRPr="006E2EDB" w:rsidRDefault="006E2EDB" w:rsidP="006E2EDB">
      <w:pPr>
        <w:tabs>
          <w:tab w:val="right" w:leader="dot" w:pos="3969"/>
          <w:tab w:val="left" w:pos="8505"/>
          <w:tab w:val="right" w:leader="dot" w:pos="11907"/>
        </w:tabs>
        <w:overflowPunct/>
        <w:autoSpaceDE/>
        <w:autoSpaceDN/>
        <w:adjustRightInd/>
        <w:spacing w:before="120"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 xml:space="preserve">Le </w:t>
      </w:r>
      <w:r w:rsidRPr="006E2EDB">
        <w:rPr>
          <w:rFonts w:ascii="Calibri" w:hAnsi="Calibri" w:cs="Calibri"/>
          <w:b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2EDB">
        <w:rPr>
          <w:rFonts w:ascii="Calibri" w:hAnsi="Calibri" w:cs="Calibri"/>
          <w:b/>
        </w:rPr>
        <w:instrText xml:space="preserve"> FORMTEXT </w:instrText>
      </w:r>
      <w:r w:rsidRPr="006E2EDB">
        <w:rPr>
          <w:rFonts w:ascii="Calibri" w:hAnsi="Calibri" w:cs="Calibri"/>
          <w:b/>
        </w:rPr>
      </w:r>
      <w:r w:rsidRPr="006E2EDB">
        <w:rPr>
          <w:rFonts w:ascii="Calibri" w:hAnsi="Calibri" w:cs="Calibri"/>
          <w:b/>
        </w:rPr>
        <w:fldChar w:fldCharType="separate"/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</w:rPr>
        <w:fldChar w:fldCharType="end"/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  <w:t xml:space="preserve">Le </w:t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</w:r>
    </w:p>
    <w:p w14:paraId="79C0975B" w14:textId="77777777" w:rsidR="006E2EDB" w:rsidRPr="006E2EDB" w:rsidRDefault="006E2EDB" w:rsidP="006E2EDB">
      <w:pPr>
        <w:tabs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25431495" w14:textId="62AC2D4E" w:rsidR="00334487" w:rsidRDefault="006E2EDB" w:rsidP="006E2EDB">
      <w:pPr>
        <w:tabs>
          <w:tab w:val="left" w:pos="5670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>Lu et approuvé</w:t>
      </w:r>
      <w:r w:rsidR="00334487">
        <w:rPr>
          <w:rFonts w:ascii="Calibri" w:hAnsi="Calibri"/>
        </w:rPr>
        <w:t xml:space="preserve"> </w:t>
      </w:r>
      <w:r w:rsidR="00C40AB4">
        <w:rPr>
          <w:rFonts w:ascii="Calibri" w:hAnsi="Calibri"/>
        </w:rPr>
        <w:tab/>
      </w:r>
      <w:r w:rsidR="00C40AB4">
        <w:rPr>
          <w:rFonts w:ascii="Calibri" w:hAnsi="Calibri"/>
        </w:rPr>
        <w:tab/>
      </w:r>
      <w:r w:rsidR="004E1343" w:rsidRPr="006E2EDB">
        <w:rPr>
          <w:rFonts w:ascii="Calibri" w:hAnsi="Calibri"/>
        </w:rPr>
        <w:t>Le pouvoir adjudicateur</w:t>
      </w:r>
    </w:p>
    <w:p w14:paraId="3C7D639A" w14:textId="0861A6A7" w:rsidR="006E2EDB" w:rsidRPr="006E2EDB" w:rsidRDefault="006E2EDB" w:rsidP="006E2EDB">
      <w:pPr>
        <w:tabs>
          <w:tab w:val="left" w:pos="5670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  <w:b/>
        </w:rPr>
      </w:pPr>
      <w:r w:rsidRPr="006E2EDB">
        <w:rPr>
          <w:rFonts w:ascii="Calibri" w:hAnsi="Calibri"/>
          <w:b/>
        </w:rPr>
        <w:t>(Mention manuscrite)</w:t>
      </w:r>
    </w:p>
    <w:p w14:paraId="63C518F4" w14:textId="0252EC52" w:rsidR="00E87A25" w:rsidRDefault="00E87A25" w:rsidP="00E56E7B">
      <w:pPr>
        <w:tabs>
          <w:tab w:val="left" w:pos="8505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60938A" w14:textId="77777777" w:rsidR="00C40AB4" w:rsidRDefault="00C40AB4" w:rsidP="00D820AF">
      <w:pPr>
        <w:ind w:right="-1"/>
        <w:rPr>
          <w:rFonts w:ascii="Arial" w:hAnsi="Arial" w:cs="Arial"/>
        </w:rPr>
        <w:sectPr w:rsidR="00C40AB4" w:rsidSect="00A41FF2">
          <w:pgSz w:w="16840" w:h="11907" w:orient="landscape" w:code="9"/>
          <w:pgMar w:top="851" w:right="851" w:bottom="851" w:left="851" w:header="720" w:footer="720" w:gutter="0"/>
          <w:cols w:space="720"/>
          <w:docGrid w:linePitch="272"/>
        </w:sectPr>
      </w:pPr>
    </w:p>
    <w:p w14:paraId="7086A478" w14:textId="77777777" w:rsidR="00E42830" w:rsidRDefault="00E42830" w:rsidP="00D820AF">
      <w:pPr>
        <w:ind w:right="-1"/>
        <w:rPr>
          <w:rFonts w:ascii="Arial" w:hAnsi="Arial" w:cs="Arial"/>
        </w:rPr>
      </w:pPr>
    </w:p>
    <w:p w14:paraId="1B5B404E" w14:textId="77777777" w:rsidR="00820BD1" w:rsidRPr="002E7C5E" w:rsidRDefault="00820BD1" w:rsidP="00820BD1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bookmarkStart w:id="30" w:name="_Hlk12452631"/>
      <w:r w:rsidRPr="002E7C5E">
        <w:rPr>
          <w:rFonts w:ascii="Arial" w:hAnsi="Arial" w:cs="Arial"/>
          <w:b/>
          <w:sz w:val="24"/>
          <w:szCs w:val="24"/>
        </w:rPr>
        <w:t xml:space="preserve">ANNEXE </w:t>
      </w:r>
      <w:r w:rsidR="00E87A25">
        <w:rPr>
          <w:rFonts w:ascii="Arial" w:hAnsi="Arial" w:cs="Arial"/>
          <w:b/>
          <w:sz w:val="24"/>
          <w:szCs w:val="24"/>
        </w:rPr>
        <w:t>2</w:t>
      </w:r>
      <w:r w:rsidRPr="002E7C5E">
        <w:rPr>
          <w:rFonts w:ascii="Arial" w:hAnsi="Arial" w:cs="Arial"/>
          <w:b/>
          <w:sz w:val="24"/>
          <w:szCs w:val="24"/>
        </w:rPr>
        <w:t xml:space="preserve"> – </w:t>
      </w:r>
      <w:r w:rsidRPr="004010A1">
        <w:rPr>
          <w:rFonts w:ascii="Arial" w:hAnsi="Arial" w:cs="Arial"/>
          <w:b/>
          <w:sz w:val="24"/>
          <w:szCs w:val="24"/>
        </w:rPr>
        <w:t>Déclaration de sous-traitance</w:t>
      </w:r>
    </w:p>
    <w:p w14:paraId="16BEA6E3" w14:textId="77777777" w:rsidR="00820BD1" w:rsidRPr="00FB6DAD" w:rsidRDefault="00820BD1" w:rsidP="00820BD1">
      <w:pPr>
        <w:ind w:right="-1"/>
        <w:rPr>
          <w:rFonts w:ascii="Arial" w:hAnsi="Arial" w:cs="Arial"/>
          <w:sz w:val="24"/>
        </w:rPr>
      </w:pPr>
    </w:p>
    <w:p w14:paraId="0389C6FB" w14:textId="77777777" w:rsidR="00820BD1" w:rsidRDefault="00820BD1" w:rsidP="00820BD1">
      <w:pPr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2BE713BC" w14:textId="77777777" w:rsidTr="003A72E5">
        <w:tc>
          <w:tcPr>
            <w:tcW w:w="10277" w:type="dxa"/>
            <w:shd w:val="clear" w:color="auto" w:fill="6699FF"/>
            <w:hideMark/>
          </w:tcPr>
          <w:p w14:paraId="57A339A3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Identification de l’acheteur</w:t>
            </w:r>
          </w:p>
        </w:tc>
      </w:tr>
    </w:tbl>
    <w:p w14:paraId="5AECCDE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9A37F51" w14:textId="77777777" w:rsidR="00820BD1" w:rsidRPr="003A72E5" w:rsidRDefault="00820BD1" w:rsidP="00820BD1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 w:rsidRPr="003A72E5">
        <w:rPr>
          <w:rFonts w:ascii="Arial" w:hAnsi="Arial" w:cs="Arial"/>
          <w:bCs/>
          <w:iCs/>
          <w:sz w:val="22"/>
          <w:szCs w:val="22"/>
        </w:rPr>
        <w:t>Désignation de l’acheteur :</w:t>
      </w:r>
    </w:p>
    <w:p w14:paraId="4486BAB4" w14:textId="77777777" w:rsidR="00B255F9" w:rsidRDefault="00B255F9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AFFEDC" w14:textId="14BBC29D" w:rsidR="006C6649" w:rsidRPr="006C6649" w:rsidRDefault="00796340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CPAM DE LOT ET GARONNE</w:t>
      </w:r>
      <w:r w:rsidR="006C6649" w:rsidRPr="006C6649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Cs/>
          <w:sz w:val="22"/>
          <w:szCs w:val="22"/>
        </w:rPr>
        <w:t>(CPAM 47</w:t>
      </w:r>
      <w:r w:rsidR="006C6649">
        <w:rPr>
          <w:rFonts w:ascii="Arial" w:hAnsi="Arial" w:cs="Arial"/>
          <w:b/>
          <w:bCs/>
          <w:iCs/>
          <w:sz w:val="22"/>
          <w:szCs w:val="22"/>
        </w:rPr>
        <w:t>)</w:t>
      </w:r>
    </w:p>
    <w:p w14:paraId="02E67868" w14:textId="7ADC9862" w:rsidR="006C6649" w:rsidRDefault="00796340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2 rue </w:t>
      </w:r>
      <w:r w:rsidR="00702C8D">
        <w:rPr>
          <w:rFonts w:ascii="Arial" w:hAnsi="Arial" w:cs="Arial"/>
          <w:b/>
          <w:bCs/>
          <w:iCs/>
          <w:sz w:val="22"/>
          <w:szCs w:val="22"/>
        </w:rPr>
        <w:t>Diderot</w:t>
      </w:r>
      <w:r w:rsidR="006C6649" w:rsidRPr="006C6649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14:paraId="6E9B90BA" w14:textId="0AEDCA2C" w:rsidR="00820BD1" w:rsidRPr="003A72E5" w:rsidRDefault="00796340" w:rsidP="006C6649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47914 AGEN CEDEX 9</w:t>
      </w:r>
    </w:p>
    <w:p w14:paraId="610C2C66" w14:textId="2ADF6B4B" w:rsidR="00820BD1" w:rsidRDefault="006C6649" w:rsidP="00820B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 : 05.</w:t>
      </w:r>
      <w:r w:rsidR="00796340">
        <w:rPr>
          <w:rFonts w:ascii="Arial" w:hAnsi="Arial" w:cs="Arial"/>
          <w:sz w:val="22"/>
          <w:szCs w:val="22"/>
        </w:rPr>
        <w:t>53.69.11.40</w:t>
      </w:r>
    </w:p>
    <w:p w14:paraId="06A5D749" w14:textId="56A72C4F" w:rsidR="006C6649" w:rsidRDefault="006C6649" w:rsidP="00820B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Mail : </w:t>
      </w:r>
      <w:hyperlink r:id="rId15" w:history="1">
        <w:r w:rsidR="00796340" w:rsidRPr="00285FB7">
          <w:rPr>
            <w:rStyle w:val="Lienhypertexte"/>
            <w:rFonts w:ascii="Arial" w:hAnsi="Arial" w:cs="Arial"/>
            <w:sz w:val="22"/>
            <w:szCs w:val="22"/>
          </w:rPr>
          <w:t>marches.cpam-agen@assurance-maladie.fr</w:t>
        </w:r>
      </w:hyperlink>
    </w:p>
    <w:p w14:paraId="2B103693" w14:textId="77777777" w:rsidR="00820BD1" w:rsidRPr="003A72E5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31119520" w14:textId="77777777" w:rsidR="00820BD1" w:rsidRPr="003A72E5" w:rsidRDefault="00820BD1" w:rsidP="00820BD1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sym w:font="Wingdings" w:char="F06E"/>
      </w: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t xml:space="preserve"> </w:t>
      </w:r>
      <w:r w:rsidRPr="003A72E5">
        <w:rPr>
          <w:rFonts w:ascii="Arial" w:hAnsi="Arial" w:cs="Arial"/>
          <w:sz w:val="22"/>
          <w:szCs w:val="22"/>
        </w:rPr>
        <w:t xml:space="preserve">Personne habilitée à donner les renseignements prévus </w:t>
      </w:r>
      <w:r w:rsidR="003A72E5" w:rsidRPr="003A72E5">
        <w:rPr>
          <w:rFonts w:ascii="Arial" w:hAnsi="Arial" w:cs="Arial"/>
          <w:sz w:val="22"/>
          <w:szCs w:val="22"/>
        </w:rPr>
        <w:t xml:space="preserve">articles R 2191-59 à 62 du code de la commande publique </w:t>
      </w:r>
      <w:r w:rsidRPr="003A72E5">
        <w:rPr>
          <w:rFonts w:ascii="Arial" w:hAnsi="Arial" w:cs="Arial"/>
          <w:sz w:val="22"/>
          <w:szCs w:val="22"/>
        </w:rPr>
        <w:t>(nantissements ou cessions de créances) :</w:t>
      </w:r>
    </w:p>
    <w:p w14:paraId="66242BB4" w14:textId="77777777" w:rsidR="006C6649" w:rsidRPr="006C6649" w:rsidRDefault="006C6649" w:rsidP="006C6649">
      <w:pPr>
        <w:jc w:val="both"/>
        <w:rPr>
          <w:rFonts w:ascii="Arial" w:hAnsi="Arial" w:cs="Arial"/>
          <w:bCs/>
        </w:rPr>
      </w:pPr>
    </w:p>
    <w:p w14:paraId="14AD95D3" w14:textId="6497734E" w:rsidR="006C6649" w:rsidRPr="006C6649" w:rsidRDefault="00796340" w:rsidP="006C664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Sylvie PUIMALY, Coordinatrice Projet Immobilier - Transition Ecologique / Saskia JACOB, Responsable Moyens Généraux</w:t>
      </w:r>
    </w:p>
    <w:p w14:paraId="41920E1A" w14:textId="2A89E051" w:rsidR="006C6649" w:rsidRDefault="006C6649" w:rsidP="006C6649">
      <w:pPr>
        <w:jc w:val="both"/>
        <w:rPr>
          <w:rFonts w:ascii="Arial" w:hAnsi="Arial" w:cs="Arial"/>
          <w:bCs/>
        </w:rPr>
      </w:pPr>
      <w:r w:rsidRPr="006C6649">
        <w:rPr>
          <w:rFonts w:ascii="Arial" w:hAnsi="Arial" w:cs="Arial"/>
          <w:bCs/>
        </w:rPr>
        <w:sym w:font="Wingdings" w:char="F028"/>
      </w:r>
      <w:r w:rsidRPr="006C6649">
        <w:rPr>
          <w:rFonts w:ascii="Arial" w:hAnsi="Arial" w:cs="Arial"/>
          <w:bCs/>
        </w:rPr>
        <w:t xml:space="preserve"> : </w:t>
      </w:r>
      <w:r w:rsidR="00796340">
        <w:rPr>
          <w:rFonts w:ascii="Arial" w:hAnsi="Arial" w:cs="Arial"/>
          <w:bCs/>
        </w:rPr>
        <w:t>07.60.57.23.41 / 05.53.69.11.40</w:t>
      </w:r>
      <w:r w:rsidRPr="006C6649">
        <w:rPr>
          <w:rFonts w:ascii="Arial" w:hAnsi="Arial" w:cs="Arial"/>
          <w:bCs/>
        </w:rPr>
        <w:t xml:space="preserve">  </w:t>
      </w:r>
    </w:p>
    <w:p w14:paraId="625975AD" w14:textId="475AEB1E" w:rsidR="006C6649" w:rsidRDefault="006C6649" w:rsidP="006C6649">
      <w:pPr>
        <w:jc w:val="both"/>
        <w:rPr>
          <w:rFonts w:ascii="Arial" w:hAnsi="Arial" w:cs="Arial"/>
          <w:bCs/>
        </w:rPr>
      </w:pPr>
      <w:r w:rsidRPr="006C6649">
        <w:rPr>
          <w:rFonts w:ascii="Arial" w:hAnsi="Arial" w:cs="Arial"/>
          <w:bCs/>
        </w:rPr>
        <w:t xml:space="preserve">Mail : </w:t>
      </w:r>
      <w:hyperlink r:id="rId16" w:history="1">
        <w:r w:rsidR="00796340" w:rsidRPr="00285FB7">
          <w:rPr>
            <w:rStyle w:val="Lienhypertexte"/>
            <w:rFonts w:ascii="Arial" w:hAnsi="Arial" w:cs="Arial"/>
            <w:bCs/>
          </w:rPr>
          <w:t>sylvie.puimaly@assurance-maladie.fr</w:t>
        </w:r>
      </w:hyperlink>
      <w:r w:rsidR="00796340">
        <w:rPr>
          <w:rFonts w:ascii="Arial" w:hAnsi="Arial" w:cs="Arial"/>
          <w:bCs/>
        </w:rPr>
        <w:t xml:space="preserve"> / </w:t>
      </w:r>
      <w:hyperlink r:id="rId17" w:history="1">
        <w:r w:rsidR="00796340" w:rsidRPr="00285FB7">
          <w:rPr>
            <w:rStyle w:val="Lienhypertexte"/>
            <w:rFonts w:ascii="Arial" w:hAnsi="Arial" w:cs="Arial"/>
            <w:bCs/>
          </w:rPr>
          <w:t>marches.cpam-agen@assurance-maladie.fr</w:t>
        </w:r>
      </w:hyperlink>
    </w:p>
    <w:p w14:paraId="14D95172" w14:textId="25AE5FCC" w:rsidR="00820BD1" w:rsidRDefault="00820BD1" w:rsidP="00820BD1">
      <w:pPr>
        <w:jc w:val="both"/>
        <w:rPr>
          <w:rFonts w:ascii="Arial" w:hAnsi="Arial" w:cs="Arial"/>
        </w:rPr>
      </w:pPr>
    </w:p>
    <w:p w14:paraId="2888128F" w14:textId="77777777" w:rsidR="00820BD1" w:rsidRDefault="00820BD1" w:rsidP="00820BD1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41ED33B4" w14:textId="77777777" w:rsidTr="003A72E5">
        <w:tc>
          <w:tcPr>
            <w:tcW w:w="10277" w:type="dxa"/>
            <w:shd w:val="clear" w:color="auto" w:fill="6699FF"/>
            <w:hideMark/>
          </w:tcPr>
          <w:p w14:paraId="073CC8BA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du marché </w:t>
            </w:r>
          </w:p>
        </w:tc>
      </w:tr>
    </w:tbl>
    <w:p w14:paraId="50AF3C03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ACBC65A" w14:textId="77777777" w:rsidR="006C5C81" w:rsidRPr="006C5C81" w:rsidRDefault="006C5C81" w:rsidP="006C5C81">
      <w:pPr>
        <w:jc w:val="both"/>
        <w:rPr>
          <w:rFonts w:ascii="Arial" w:hAnsi="Arial" w:cs="Arial"/>
          <w:b/>
        </w:rPr>
      </w:pPr>
      <w:r w:rsidRPr="006C5C81">
        <w:rPr>
          <w:rFonts w:ascii="Arial" w:hAnsi="Arial" w:cs="Arial"/>
          <w:b/>
        </w:rPr>
        <w:t>MISSION DE CONDUITE D’OPERATION</w:t>
      </w:r>
    </w:p>
    <w:p w14:paraId="6D9E0EF6" w14:textId="4C9BC7D9" w:rsidR="00820BD1" w:rsidRDefault="006C5C81" w:rsidP="00820BD1">
      <w:pPr>
        <w:jc w:val="both"/>
        <w:rPr>
          <w:rFonts w:ascii="Arial" w:hAnsi="Arial" w:cs="Arial"/>
          <w:b/>
        </w:rPr>
      </w:pPr>
      <w:r w:rsidRPr="006C5C81">
        <w:rPr>
          <w:rFonts w:ascii="Arial" w:hAnsi="Arial" w:cs="Arial"/>
          <w:b/>
        </w:rPr>
        <w:t xml:space="preserve">POUR LES TRAVAUX DE REHABILITATION DU BATIMENT </w:t>
      </w:r>
      <w:r w:rsidR="00796340">
        <w:rPr>
          <w:rFonts w:ascii="Arial" w:hAnsi="Arial" w:cs="Arial"/>
          <w:b/>
        </w:rPr>
        <w:t xml:space="preserve">DU SIEGE DE LA CPAM </w:t>
      </w:r>
      <w:r w:rsidR="00270DAE">
        <w:rPr>
          <w:rFonts w:ascii="Arial" w:hAnsi="Arial" w:cs="Arial"/>
          <w:b/>
        </w:rPr>
        <w:t>DE LOT ET GARONNE</w:t>
      </w:r>
    </w:p>
    <w:p w14:paraId="0F4EA8B3" w14:textId="77777777" w:rsidR="00B821DE" w:rsidRPr="00796340" w:rsidRDefault="00B821DE" w:rsidP="00820BD1">
      <w:pPr>
        <w:jc w:val="both"/>
        <w:rPr>
          <w:rFonts w:ascii="Arial" w:hAnsi="Arial" w:cs="Arial"/>
          <w:b/>
        </w:rPr>
      </w:pPr>
    </w:p>
    <w:p w14:paraId="1BE4F0D2" w14:textId="77777777" w:rsidR="00820BD1" w:rsidRDefault="00820BD1" w:rsidP="00820BD1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0506BA30" w14:textId="77777777" w:rsidTr="003A72E5">
        <w:tc>
          <w:tcPr>
            <w:tcW w:w="10277" w:type="dxa"/>
            <w:shd w:val="clear" w:color="auto" w:fill="6699FF"/>
            <w:hideMark/>
          </w:tcPr>
          <w:p w14:paraId="38F75F10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 de la déclaration du sous-traitant</w:t>
            </w:r>
          </w:p>
        </w:tc>
      </w:tr>
    </w:tbl>
    <w:p w14:paraId="6E2180F3" w14:textId="77777777" w:rsidR="00820BD1" w:rsidRDefault="00820BD1" w:rsidP="00820BD1">
      <w:pPr>
        <w:jc w:val="both"/>
        <w:rPr>
          <w:rFonts w:ascii="Arial" w:hAnsi="Arial" w:cs="Arial"/>
        </w:rPr>
      </w:pPr>
    </w:p>
    <w:p w14:paraId="165CEF5A" w14:textId="51DAF14E" w:rsidR="00820BD1" w:rsidRPr="003A72E5" w:rsidRDefault="00820BD1" w:rsidP="00B821DE">
      <w:pPr>
        <w:spacing w:after="6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3A72E5">
        <w:rPr>
          <w:rFonts w:ascii="Arial" w:hAnsi="Arial" w:cs="Arial"/>
          <w:sz w:val="22"/>
          <w:szCs w:val="22"/>
        </w:rPr>
        <w:t>La présente déclaration de sous-traitance constitue</w:t>
      </w:r>
      <w:r w:rsidR="006C6649">
        <w:rPr>
          <w:rFonts w:ascii="Arial" w:hAnsi="Arial" w:cs="Arial"/>
          <w:sz w:val="22"/>
          <w:szCs w:val="22"/>
        </w:rPr>
        <w:t xml:space="preserve"> </w:t>
      </w:r>
      <w:r w:rsidR="00F07141" w:rsidRPr="00F07141">
        <w:rPr>
          <w:rFonts w:ascii="Arial" w:hAnsi="Arial" w:cs="Arial"/>
          <w:sz w:val="22"/>
          <w:szCs w:val="22"/>
        </w:rPr>
        <w:t>:</w:t>
      </w:r>
    </w:p>
    <w:p w14:paraId="065719F4" w14:textId="573ED567" w:rsidR="00820BD1" w:rsidRPr="003A72E5" w:rsidRDefault="00820BD1" w:rsidP="00B821D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r w:rsidR="00B821DE" w:rsidRPr="003A72E5">
        <w:rPr>
          <w:rFonts w:ascii="Arial" w:hAnsi="Arial" w:cs="Arial"/>
          <w:sz w:val="22"/>
          <w:szCs w:val="22"/>
        </w:rPr>
        <w:t>Un</w:t>
      </w:r>
      <w:r w:rsidRPr="003A72E5">
        <w:rPr>
          <w:rFonts w:ascii="Arial" w:hAnsi="Arial" w:cs="Arial"/>
          <w:sz w:val="22"/>
          <w:szCs w:val="22"/>
        </w:rPr>
        <w:t xml:space="preserve"> document annexé à l’offre du soumissionnaire </w:t>
      </w:r>
    </w:p>
    <w:p w14:paraId="3AEF452F" w14:textId="7E292E82" w:rsidR="00820BD1" w:rsidRPr="003A72E5" w:rsidRDefault="00820BD1" w:rsidP="00B821DE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r w:rsidR="00B821DE" w:rsidRPr="003A72E5">
        <w:rPr>
          <w:rFonts w:ascii="Arial" w:hAnsi="Arial" w:cs="Arial"/>
          <w:sz w:val="22"/>
          <w:szCs w:val="22"/>
        </w:rPr>
        <w:t>Un</w:t>
      </w:r>
      <w:r w:rsidRPr="003A72E5">
        <w:rPr>
          <w:rFonts w:ascii="Arial" w:hAnsi="Arial" w:cs="Arial"/>
          <w:sz w:val="22"/>
          <w:szCs w:val="22"/>
        </w:rPr>
        <w:t xml:space="preserve"> acte spécial portant acceptation du sous-traitant et agrément de ses conditions de paiement</w:t>
      </w:r>
      <w:r w:rsidR="006C6649">
        <w:rPr>
          <w:rFonts w:ascii="Arial" w:hAnsi="Arial" w:cs="Arial"/>
          <w:sz w:val="22"/>
          <w:szCs w:val="22"/>
        </w:rPr>
        <w:t xml:space="preserve"> </w:t>
      </w:r>
    </w:p>
    <w:p w14:paraId="4A2459CB" w14:textId="31706CCA" w:rsidR="00820BD1" w:rsidRPr="003A72E5" w:rsidRDefault="00820BD1" w:rsidP="00B821DE">
      <w:pPr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r w:rsidR="00B821DE" w:rsidRPr="003A72E5">
        <w:rPr>
          <w:rFonts w:ascii="Arial" w:hAnsi="Arial" w:cs="Arial"/>
          <w:sz w:val="22"/>
          <w:szCs w:val="22"/>
        </w:rPr>
        <w:t>Un</w:t>
      </w:r>
      <w:r w:rsidRPr="003A72E5">
        <w:rPr>
          <w:rFonts w:ascii="Arial" w:hAnsi="Arial" w:cs="Arial"/>
          <w:sz w:val="22"/>
          <w:szCs w:val="22"/>
        </w:rPr>
        <w:t xml:space="preserve"> acte spécial modificatif</w:t>
      </w:r>
      <w:r w:rsidR="0037628B">
        <w:rPr>
          <w:rFonts w:ascii="Arial" w:hAnsi="Arial" w:cs="Arial"/>
          <w:sz w:val="22"/>
          <w:szCs w:val="22"/>
        </w:rPr>
        <w:t> :</w:t>
      </w:r>
      <w:r w:rsidRPr="003A72E5">
        <w:rPr>
          <w:rFonts w:ascii="Arial" w:hAnsi="Arial" w:cs="Arial"/>
          <w:sz w:val="22"/>
          <w:szCs w:val="22"/>
        </w:rPr>
        <w:t xml:space="preserve"> il annule et remplace la déclaration de sous-traitance du ……</w:t>
      </w:r>
      <w:r w:rsidR="00F36B39" w:rsidRPr="003A72E5">
        <w:rPr>
          <w:rFonts w:ascii="Arial" w:hAnsi="Arial" w:cs="Arial"/>
          <w:sz w:val="22"/>
          <w:szCs w:val="22"/>
        </w:rPr>
        <w:t>…….</w:t>
      </w:r>
    </w:p>
    <w:p w14:paraId="6F95A84B" w14:textId="23AF7FA2" w:rsidR="00820BD1" w:rsidRDefault="00820BD1" w:rsidP="00B821DE">
      <w:pPr>
        <w:ind w:left="1134"/>
        <w:jc w:val="both"/>
        <w:rPr>
          <w:rFonts w:ascii="Arial" w:hAnsi="Arial" w:cs="Arial"/>
        </w:rPr>
      </w:pPr>
    </w:p>
    <w:p w14:paraId="1EC02340" w14:textId="77777777" w:rsidR="00B821DE" w:rsidRDefault="00B821DE" w:rsidP="00B821DE">
      <w:pPr>
        <w:ind w:left="1134"/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7DAB5CB6" w14:textId="77777777" w:rsidTr="003A72E5">
        <w:tc>
          <w:tcPr>
            <w:tcW w:w="10277" w:type="dxa"/>
            <w:shd w:val="clear" w:color="auto" w:fill="6699FF"/>
            <w:hideMark/>
          </w:tcPr>
          <w:p w14:paraId="5B66467F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soumissionnaire ou du titulaire du marché public</w:t>
            </w:r>
          </w:p>
        </w:tc>
      </w:tr>
    </w:tbl>
    <w:p w14:paraId="62EB43CB" w14:textId="77777777" w:rsidR="00B821DE" w:rsidRDefault="00B821DE" w:rsidP="00B821DE">
      <w:pPr>
        <w:pStyle w:val="Titre9"/>
        <w:spacing w:before="0" w:after="0"/>
        <w:ind w:left="720"/>
        <w:jc w:val="both"/>
        <w:rPr>
          <w:rFonts w:ascii="Arial" w:hAnsi="Arial" w:cs="Arial"/>
        </w:rPr>
      </w:pPr>
    </w:p>
    <w:p w14:paraId="3210A582" w14:textId="2A60E984" w:rsidR="00820BD1" w:rsidRPr="00F07141" w:rsidRDefault="00820BD1" w:rsidP="00B821DE">
      <w:pPr>
        <w:pStyle w:val="Titre9"/>
        <w:numPr>
          <w:ilvl w:val="0"/>
          <w:numId w:val="25"/>
        </w:numPr>
        <w:spacing w:before="0"/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Nom commercial et dénomination sociale de l’unité ou de l’établissement qui exécutera la prestation :</w:t>
      </w:r>
    </w:p>
    <w:p w14:paraId="43AA3B93" w14:textId="69BFDB91" w:rsidR="00820BD1" w:rsidRPr="00F07141" w:rsidRDefault="00820BD1" w:rsidP="00B821DE">
      <w:pPr>
        <w:pStyle w:val="Titre9"/>
        <w:numPr>
          <w:ilvl w:val="0"/>
          <w:numId w:val="25"/>
        </w:numPr>
        <w:spacing w:before="0"/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Adresses postale et du siège social</w:t>
      </w:r>
      <w:r w:rsidR="006C6649">
        <w:rPr>
          <w:rFonts w:ascii="Arial" w:hAnsi="Arial" w:cs="Arial"/>
        </w:rPr>
        <w:t xml:space="preserve"> </w:t>
      </w:r>
      <w:r w:rsidRPr="00F07141">
        <w:rPr>
          <w:rFonts w:ascii="Arial" w:hAnsi="Arial" w:cs="Arial"/>
        </w:rPr>
        <w:t>:</w:t>
      </w:r>
    </w:p>
    <w:p w14:paraId="74BC5DF3" w14:textId="77777777" w:rsidR="00820BD1" w:rsidRPr="00F07141" w:rsidRDefault="00820BD1" w:rsidP="00B821DE">
      <w:pPr>
        <w:pStyle w:val="Titre9"/>
        <w:numPr>
          <w:ilvl w:val="0"/>
          <w:numId w:val="25"/>
        </w:numPr>
        <w:spacing w:before="0"/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Adresse électronique :</w:t>
      </w:r>
    </w:p>
    <w:p w14:paraId="796D3487" w14:textId="77777777" w:rsidR="00820BD1" w:rsidRPr="00F07141" w:rsidRDefault="00820BD1" w:rsidP="00B821DE">
      <w:pPr>
        <w:pStyle w:val="Titre9"/>
        <w:numPr>
          <w:ilvl w:val="0"/>
          <w:numId w:val="25"/>
        </w:numPr>
        <w:spacing w:before="0"/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Numéros de téléphone et de télécopie</w:t>
      </w:r>
      <w:r w:rsidR="00F07141">
        <w:rPr>
          <w:rFonts w:ascii="Arial" w:hAnsi="Arial" w:cs="Arial"/>
        </w:rPr>
        <w:t> :</w:t>
      </w:r>
      <w:r w:rsidRPr="00F07141">
        <w:rPr>
          <w:rFonts w:ascii="Arial" w:hAnsi="Arial" w:cs="Arial"/>
        </w:rPr>
        <w:t xml:space="preserve"> </w:t>
      </w:r>
    </w:p>
    <w:p w14:paraId="6D85059E" w14:textId="77777777" w:rsidR="00820BD1" w:rsidRPr="00F07141" w:rsidRDefault="00820BD1" w:rsidP="00B821DE">
      <w:pPr>
        <w:pStyle w:val="Titre9"/>
        <w:numPr>
          <w:ilvl w:val="0"/>
          <w:numId w:val="25"/>
        </w:numPr>
        <w:spacing w:before="0"/>
        <w:jc w:val="both"/>
        <w:rPr>
          <w:rFonts w:ascii="Arial" w:hAnsi="Arial" w:cs="Arial"/>
          <w:b/>
          <w:bCs/>
        </w:rPr>
      </w:pPr>
      <w:r w:rsidRPr="00F07141">
        <w:rPr>
          <w:rFonts w:ascii="Arial" w:hAnsi="Arial" w:cs="Arial"/>
        </w:rPr>
        <w:t>Numéro SIRET</w:t>
      </w:r>
      <w:r w:rsidR="00D117DF">
        <w:rPr>
          <w:rFonts w:ascii="Arial" w:hAnsi="Arial" w:cs="Arial"/>
        </w:rPr>
        <w:t xml:space="preserve"> </w:t>
      </w:r>
      <w:r w:rsidRPr="00F07141">
        <w:rPr>
          <w:rFonts w:ascii="Arial" w:hAnsi="Arial" w:cs="Arial"/>
        </w:rPr>
        <w:t>:</w:t>
      </w:r>
    </w:p>
    <w:p w14:paraId="545E01AD" w14:textId="77777777" w:rsidR="00820BD1" w:rsidRPr="00F07141" w:rsidRDefault="00820BD1" w:rsidP="00B821DE">
      <w:pPr>
        <w:numPr>
          <w:ilvl w:val="0"/>
          <w:numId w:val="27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F07141">
        <w:rPr>
          <w:rFonts w:ascii="Arial" w:hAnsi="Arial" w:cs="Arial"/>
          <w:sz w:val="22"/>
          <w:szCs w:val="22"/>
        </w:rPr>
        <w:t>Forme juridique du soumissionnaire individuel, du titulaire ou du membre du groupement (entreprise individuelle, SA, SARL, EURL, etc.) :</w:t>
      </w:r>
    </w:p>
    <w:p w14:paraId="583FAAD9" w14:textId="4891A599" w:rsidR="00820BD1" w:rsidRPr="001C7F90" w:rsidRDefault="00820BD1" w:rsidP="00AD20BA">
      <w:pPr>
        <w:pStyle w:val="Sansinterligne"/>
        <w:numPr>
          <w:ilvl w:val="0"/>
          <w:numId w:val="26"/>
        </w:numPr>
        <w:jc w:val="both"/>
        <w:rPr>
          <w:rFonts w:cs="Arial"/>
          <w:bCs/>
        </w:rPr>
      </w:pPr>
      <w:r w:rsidRPr="00B255F9">
        <w:rPr>
          <w:rFonts w:cs="Arial"/>
          <w:sz w:val="22"/>
        </w:rPr>
        <w:t>En cas de groupement momentané d’entreprises, identification et coordonnées du mandataire du groupement :</w:t>
      </w:r>
    </w:p>
    <w:p w14:paraId="01EE0873" w14:textId="70CCAD58" w:rsidR="001C7F90" w:rsidRDefault="001C7F90" w:rsidP="001C7F90">
      <w:pPr>
        <w:pStyle w:val="Sansinterligne"/>
        <w:ind w:left="720"/>
        <w:jc w:val="both"/>
        <w:rPr>
          <w:rFonts w:cs="Arial"/>
          <w:bCs/>
        </w:rPr>
      </w:pPr>
    </w:p>
    <w:p w14:paraId="7722FE3A" w14:textId="4A728E3B" w:rsidR="00B821DE" w:rsidRDefault="00B821DE" w:rsidP="001C7F90">
      <w:pPr>
        <w:pStyle w:val="Sansinterligne"/>
        <w:ind w:left="720"/>
        <w:jc w:val="both"/>
        <w:rPr>
          <w:rFonts w:cs="Arial"/>
          <w:bCs/>
        </w:rPr>
      </w:pPr>
    </w:p>
    <w:p w14:paraId="27C73CC9" w14:textId="77777777" w:rsidR="00B821DE" w:rsidRPr="00B255F9" w:rsidRDefault="00B821DE" w:rsidP="001C7F90">
      <w:pPr>
        <w:pStyle w:val="Sansinterligne"/>
        <w:ind w:left="720"/>
        <w:jc w:val="both"/>
        <w:rPr>
          <w:rFonts w:cs="Arial"/>
          <w:bCs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59110144" w14:textId="77777777" w:rsidTr="003A72E5">
        <w:tc>
          <w:tcPr>
            <w:tcW w:w="10277" w:type="dxa"/>
            <w:shd w:val="clear" w:color="auto" w:fill="6699FF"/>
            <w:hideMark/>
          </w:tcPr>
          <w:p w14:paraId="1D8A2DF0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sous-traitant</w:t>
            </w:r>
          </w:p>
        </w:tc>
      </w:tr>
    </w:tbl>
    <w:p w14:paraId="11E2B157" w14:textId="77777777" w:rsidR="00B821DE" w:rsidRDefault="00B821DE" w:rsidP="00B821DE">
      <w:pPr>
        <w:pStyle w:val="Titre9"/>
        <w:spacing w:before="0"/>
        <w:ind w:left="720"/>
        <w:jc w:val="both"/>
        <w:rPr>
          <w:rFonts w:ascii="Arial" w:hAnsi="Arial" w:cs="Arial"/>
        </w:rPr>
      </w:pPr>
    </w:p>
    <w:p w14:paraId="18EDB2DA" w14:textId="080A6573" w:rsidR="00820BD1" w:rsidRPr="00054116" w:rsidRDefault="00820BD1" w:rsidP="00B821DE">
      <w:pPr>
        <w:pStyle w:val="Titre9"/>
        <w:numPr>
          <w:ilvl w:val="0"/>
          <w:numId w:val="31"/>
        </w:numPr>
        <w:spacing w:before="0"/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Nom commercial et dénomination sociale de l’unité ou de l’établissement qui exécutera la prestation :</w:t>
      </w:r>
    </w:p>
    <w:p w14:paraId="71F31781" w14:textId="6576C230" w:rsidR="00820BD1" w:rsidRDefault="00820BD1" w:rsidP="00B821DE">
      <w:pPr>
        <w:pStyle w:val="Titre9"/>
        <w:numPr>
          <w:ilvl w:val="0"/>
          <w:numId w:val="31"/>
        </w:numPr>
        <w:spacing w:before="0"/>
        <w:jc w:val="both"/>
        <w:rPr>
          <w:rFonts w:ascii="Arial" w:hAnsi="Arial" w:cs="Arial"/>
          <w:sz w:val="20"/>
          <w:szCs w:val="20"/>
        </w:rPr>
      </w:pPr>
      <w:r w:rsidRPr="00054116">
        <w:rPr>
          <w:rFonts w:ascii="Arial" w:hAnsi="Arial" w:cs="Arial"/>
        </w:rPr>
        <w:t>Adresses postale et du siège social</w:t>
      </w:r>
      <w:r w:rsidR="006C6649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</w:p>
    <w:p w14:paraId="15D9A68D" w14:textId="77777777" w:rsidR="00820BD1" w:rsidRPr="00054116" w:rsidRDefault="00820BD1" w:rsidP="00B821DE">
      <w:pPr>
        <w:pStyle w:val="Titre9"/>
        <w:numPr>
          <w:ilvl w:val="0"/>
          <w:numId w:val="31"/>
        </w:numPr>
        <w:spacing w:before="0"/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Adresse électronique :</w:t>
      </w:r>
    </w:p>
    <w:p w14:paraId="59D73E45" w14:textId="77777777" w:rsidR="00820BD1" w:rsidRPr="00054116" w:rsidRDefault="00820BD1" w:rsidP="00B821DE">
      <w:pPr>
        <w:pStyle w:val="Titre9"/>
        <w:numPr>
          <w:ilvl w:val="0"/>
          <w:numId w:val="31"/>
        </w:numPr>
        <w:spacing w:before="0"/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Numéros de téléphone et de télécopie</w:t>
      </w:r>
      <w:r w:rsidR="00F07141" w:rsidRPr="00054116">
        <w:rPr>
          <w:rFonts w:ascii="Arial" w:hAnsi="Arial" w:cs="Arial"/>
        </w:rPr>
        <w:t> :</w:t>
      </w:r>
      <w:r w:rsidRPr="00054116">
        <w:rPr>
          <w:rFonts w:ascii="Arial" w:hAnsi="Arial" w:cs="Arial"/>
        </w:rPr>
        <w:t xml:space="preserve"> </w:t>
      </w:r>
    </w:p>
    <w:p w14:paraId="317CCF1C" w14:textId="77777777" w:rsidR="00820BD1" w:rsidRPr="00054116" w:rsidRDefault="00054116" w:rsidP="00B821DE">
      <w:pPr>
        <w:pStyle w:val="Titre9"/>
        <w:numPr>
          <w:ilvl w:val="0"/>
          <w:numId w:val="31"/>
        </w:numPr>
        <w:spacing w:before="0"/>
        <w:jc w:val="both"/>
        <w:rPr>
          <w:rFonts w:ascii="Arial" w:hAnsi="Arial" w:cs="Arial"/>
          <w:b/>
          <w:bCs/>
        </w:rPr>
      </w:pPr>
      <w:r w:rsidRPr="00054116">
        <w:rPr>
          <w:rFonts w:ascii="Arial" w:hAnsi="Arial" w:cs="Arial"/>
        </w:rPr>
        <w:t>N</w:t>
      </w:r>
      <w:r w:rsidR="00820BD1" w:rsidRPr="00054116">
        <w:rPr>
          <w:rFonts w:ascii="Arial" w:hAnsi="Arial" w:cs="Arial"/>
        </w:rPr>
        <w:t>uméro SIRET :</w:t>
      </w:r>
    </w:p>
    <w:p w14:paraId="65B90BB6" w14:textId="77777777" w:rsidR="00820BD1" w:rsidRPr="00054116" w:rsidRDefault="00820BD1" w:rsidP="00B821DE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Forme juridique du sous-traitant (entreprise individuelle, SA, SARL, EURL, etc.) et numéro d’enregistrement au registre du commerce, au répertoire des métiers ou auprès d’un centre de formalité des entreprises :</w:t>
      </w:r>
    </w:p>
    <w:p w14:paraId="56DA1491" w14:textId="289F32BA" w:rsidR="00820BD1" w:rsidRPr="006C6649" w:rsidRDefault="00820BD1" w:rsidP="00AD20BA">
      <w:pPr>
        <w:numPr>
          <w:ilvl w:val="0"/>
          <w:numId w:val="31"/>
        </w:numPr>
        <w:jc w:val="both"/>
        <w:rPr>
          <w:rFonts w:ascii="Arial" w:hAnsi="Arial" w:cs="Arial"/>
          <w:i/>
          <w:sz w:val="18"/>
          <w:szCs w:val="18"/>
        </w:rPr>
      </w:pPr>
      <w:r w:rsidRPr="006C6649">
        <w:rPr>
          <w:rFonts w:ascii="Arial" w:hAnsi="Arial" w:cs="Arial"/>
          <w:sz w:val="22"/>
          <w:szCs w:val="22"/>
        </w:rPr>
        <w:t>Personne(s) physique(s) ayant le pouvoir d’engager le sous-traitant :</w:t>
      </w:r>
      <w:r w:rsidRPr="006C6649">
        <w:rPr>
          <w:rFonts w:ascii="Arial" w:hAnsi="Arial" w:cs="Arial"/>
        </w:rPr>
        <w:t xml:space="preserve"> </w:t>
      </w:r>
    </w:p>
    <w:p w14:paraId="5B0DF5B6" w14:textId="77777777" w:rsidR="006C6649" w:rsidRPr="006C6649" w:rsidRDefault="006C6649" w:rsidP="006C6649">
      <w:pPr>
        <w:ind w:left="720"/>
        <w:jc w:val="both"/>
        <w:rPr>
          <w:rFonts w:ascii="Arial" w:hAnsi="Arial" w:cs="Arial"/>
          <w:i/>
          <w:sz w:val="18"/>
          <w:szCs w:val="18"/>
        </w:rPr>
      </w:pPr>
    </w:p>
    <w:p w14:paraId="0753D6CC" w14:textId="77777777" w:rsidR="00820BD1" w:rsidRDefault="00820BD1" w:rsidP="00820B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33AB7D08" w14:textId="77777777" w:rsidTr="00D117DF">
        <w:tc>
          <w:tcPr>
            <w:tcW w:w="10277" w:type="dxa"/>
            <w:shd w:val="clear" w:color="auto" w:fill="6699FF"/>
            <w:hideMark/>
          </w:tcPr>
          <w:p w14:paraId="3663F49A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Nature des prestations sous-traitées </w:t>
            </w:r>
          </w:p>
        </w:tc>
      </w:tr>
    </w:tbl>
    <w:p w14:paraId="71F1D4F9" w14:textId="77777777" w:rsidR="00820BD1" w:rsidRDefault="00820BD1" w:rsidP="00820BD1">
      <w:pPr>
        <w:jc w:val="both"/>
        <w:rPr>
          <w:rFonts w:ascii="Arial" w:hAnsi="Arial" w:cs="Arial"/>
        </w:rPr>
      </w:pPr>
    </w:p>
    <w:p w14:paraId="6584545C" w14:textId="77777777" w:rsidR="00820BD1" w:rsidRDefault="00820BD1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E69157C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72D02807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D121705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0A529A9" w14:textId="77777777" w:rsidR="00820BD1" w:rsidRDefault="00820BD1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484713FB" w14:textId="77777777" w:rsidTr="00D117DF">
        <w:tc>
          <w:tcPr>
            <w:tcW w:w="10277" w:type="dxa"/>
            <w:shd w:val="clear" w:color="auto" w:fill="6699FF"/>
            <w:hideMark/>
          </w:tcPr>
          <w:p w14:paraId="7B3C02DF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des prestations sous-traitées </w:t>
            </w:r>
          </w:p>
        </w:tc>
      </w:tr>
    </w:tbl>
    <w:p w14:paraId="69D65E78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5FF31D13" w14:textId="77777777" w:rsidR="00820BD1" w:rsidRPr="0037628B" w:rsidRDefault="00820BD1" w:rsidP="00B821DE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b/>
          <w:sz w:val="22"/>
          <w:szCs w:val="22"/>
        </w:rPr>
        <w:t>Montant des prestations sous-traitées :</w:t>
      </w:r>
      <w:r w:rsidRPr="0037628B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</w:p>
    <w:p w14:paraId="43B087CF" w14:textId="77777777" w:rsidR="00820BD1" w:rsidRPr="0037628B" w:rsidRDefault="00820BD1" w:rsidP="00B821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Taux de la TVA : ……………………………</w:t>
      </w:r>
      <w:r w:rsidR="00F36B39" w:rsidRPr="0037628B">
        <w:rPr>
          <w:rFonts w:ascii="Arial" w:hAnsi="Arial" w:cs="Arial"/>
          <w:sz w:val="22"/>
          <w:szCs w:val="22"/>
        </w:rPr>
        <w:t>……</w:t>
      </w:r>
      <w:r w:rsidRPr="0037628B">
        <w:rPr>
          <w:rFonts w:ascii="Arial" w:hAnsi="Arial" w:cs="Arial"/>
          <w:sz w:val="22"/>
          <w:szCs w:val="22"/>
        </w:rPr>
        <w:t>.</w:t>
      </w:r>
    </w:p>
    <w:p w14:paraId="6656F9FF" w14:textId="77777777" w:rsidR="00820BD1" w:rsidRPr="0037628B" w:rsidRDefault="00820BD1" w:rsidP="00B821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HT : ……………………</w:t>
      </w:r>
      <w:r w:rsidR="00F36B39" w:rsidRPr="0037628B">
        <w:rPr>
          <w:rFonts w:ascii="Arial" w:hAnsi="Arial" w:cs="Arial"/>
          <w:sz w:val="22"/>
          <w:szCs w:val="22"/>
        </w:rPr>
        <w:t>……</w:t>
      </w:r>
      <w:r w:rsidRPr="0037628B">
        <w:rPr>
          <w:rFonts w:ascii="Arial" w:hAnsi="Arial" w:cs="Arial"/>
          <w:sz w:val="22"/>
          <w:szCs w:val="22"/>
        </w:rPr>
        <w:t>.</w:t>
      </w:r>
    </w:p>
    <w:p w14:paraId="31C197C2" w14:textId="77777777" w:rsidR="00820BD1" w:rsidRPr="0037628B" w:rsidRDefault="00820BD1" w:rsidP="00B821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TTC : …………………………</w:t>
      </w:r>
    </w:p>
    <w:p w14:paraId="6AE7CB6F" w14:textId="77777777" w:rsidR="00820BD1" w:rsidRPr="0037628B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97458FC" w14:textId="77777777" w:rsidR="00820BD1" w:rsidRPr="00881D2E" w:rsidRDefault="00820BD1" w:rsidP="00881D2E">
      <w:pPr>
        <w:numPr>
          <w:ilvl w:val="0"/>
          <w:numId w:val="35"/>
        </w:numPr>
        <w:jc w:val="both"/>
        <w:rPr>
          <w:rFonts w:ascii="Arial" w:hAnsi="Arial" w:cs="Arial"/>
          <w:b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Modalités de variation des prix</w:t>
      </w:r>
      <w:r w:rsidRPr="00881D2E">
        <w:rPr>
          <w:rFonts w:ascii="Arial" w:hAnsi="Arial" w:cs="Arial"/>
          <w:bCs/>
          <w:sz w:val="22"/>
          <w:szCs w:val="22"/>
        </w:rPr>
        <w:t> :</w:t>
      </w:r>
    </w:p>
    <w:p w14:paraId="5F869888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49968334" w14:textId="77777777" w:rsidR="00A414B0" w:rsidRDefault="00A414B0" w:rsidP="00820BD1">
      <w:pPr>
        <w:jc w:val="both"/>
        <w:rPr>
          <w:rFonts w:ascii="Arial" w:hAnsi="Arial" w:cs="Arial"/>
          <w:bCs/>
        </w:rPr>
      </w:pPr>
    </w:p>
    <w:p w14:paraId="2E344E03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2FB9EFBB" w14:textId="7BDBE711" w:rsidR="00820BD1" w:rsidRPr="00B255F9" w:rsidRDefault="00820BD1" w:rsidP="00B255F9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b/>
          <w:sz w:val="22"/>
          <w:szCs w:val="22"/>
        </w:rPr>
        <w:t>Le titulaire déclare que son sous-traitant remplit les conditions pour avoir droit au paiement direct </w:t>
      </w:r>
    </w:p>
    <w:p w14:paraId="0B2E9567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OUI</w:t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NON</w:t>
      </w:r>
    </w:p>
    <w:p w14:paraId="15265A4D" w14:textId="77777777" w:rsidR="00820BD1" w:rsidRDefault="00820BD1" w:rsidP="00820BD1">
      <w:pPr>
        <w:jc w:val="both"/>
        <w:rPr>
          <w:rFonts w:ascii="Arial" w:hAnsi="Arial" w:cs="Arial"/>
        </w:rPr>
      </w:pPr>
    </w:p>
    <w:p w14:paraId="368F2004" w14:textId="77777777" w:rsidR="00B255F9" w:rsidRDefault="00B255F9" w:rsidP="00820BD1">
      <w:pPr>
        <w:jc w:val="both"/>
        <w:rPr>
          <w:rFonts w:ascii="Arial" w:hAnsi="Arial" w:cs="Arial"/>
        </w:rPr>
      </w:pPr>
    </w:p>
    <w:p w14:paraId="507445C0" w14:textId="77777777" w:rsidR="00B255F9" w:rsidRDefault="00B255F9" w:rsidP="00820BD1">
      <w:pPr>
        <w:jc w:val="both"/>
        <w:rPr>
          <w:rFonts w:ascii="Arial" w:hAnsi="Arial" w:cs="Arial"/>
        </w:rPr>
      </w:pPr>
    </w:p>
    <w:p w14:paraId="1E1899FC" w14:textId="77777777" w:rsidR="009A3731" w:rsidRDefault="009A3731" w:rsidP="009A3731">
      <w:pPr>
        <w:shd w:val="clear" w:color="auto" w:fill="6699FF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Conditions de paiement</w:t>
      </w:r>
    </w:p>
    <w:p w14:paraId="30D823B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65BB2108" w14:textId="2007D689" w:rsidR="00820BD1" w:rsidRPr="00B255F9" w:rsidRDefault="00820BD1" w:rsidP="00B821DE">
      <w:pPr>
        <w:numPr>
          <w:ilvl w:val="0"/>
          <w:numId w:val="3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255F9">
        <w:rPr>
          <w:rFonts w:ascii="Arial" w:hAnsi="Arial" w:cs="Arial"/>
          <w:bCs/>
          <w:sz w:val="22"/>
          <w:szCs w:val="22"/>
        </w:rPr>
        <w:t>Compte à créditer</w:t>
      </w:r>
      <w:r w:rsidR="00054116" w:rsidRPr="00B255F9">
        <w:rPr>
          <w:rFonts w:ascii="Arial" w:hAnsi="Arial" w:cs="Arial"/>
          <w:bCs/>
          <w:sz w:val="22"/>
          <w:szCs w:val="22"/>
        </w:rPr>
        <w:t> </w:t>
      </w:r>
    </w:p>
    <w:p w14:paraId="56EF27DE" w14:textId="77777777" w:rsidR="00820BD1" w:rsidRPr="00054116" w:rsidRDefault="00820BD1" w:rsidP="00B821DE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Nom de l’établissement bancaire :</w:t>
      </w:r>
    </w:p>
    <w:p w14:paraId="3CC87EE3" w14:textId="77777777" w:rsidR="00820BD1" w:rsidRPr="00054116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Numéro de compte :</w:t>
      </w:r>
    </w:p>
    <w:p w14:paraId="72B895D7" w14:textId="77777777" w:rsidR="00820BD1" w:rsidRPr="00054116" w:rsidRDefault="00820BD1" w:rsidP="00820BD1">
      <w:pPr>
        <w:jc w:val="both"/>
        <w:rPr>
          <w:rFonts w:ascii="Arial" w:hAnsi="Arial" w:cs="Arial"/>
          <w:bCs/>
          <w:sz w:val="22"/>
          <w:szCs w:val="22"/>
        </w:rPr>
      </w:pPr>
    </w:p>
    <w:p w14:paraId="2E594EF8" w14:textId="23FF7F30" w:rsidR="00820BD1" w:rsidRPr="00B821DE" w:rsidRDefault="00820BD1" w:rsidP="00054116">
      <w:pPr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Le sous-traitant demande à bénéficier d’une avance :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OUI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NON</w:t>
      </w:r>
      <w:r w:rsidRPr="00054116">
        <w:rPr>
          <w:rFonts w:ascii="Arial" w:hAnsi="Arial" w:cs="Arial"/>
          <w:sz w:val="22"/>
          <w:szCs w:val="22"/>
        </w:rPr>
        <w:tab/>
      </w:r>
    </w:p>
    <w:p w14:paraId="1BBF0EF6" w14:textId="36A60D2D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p w14:paraId="1B54577C" w14:textId="04BE8E06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p w14:paraId="1D5B3F9E" w14:textId="22CC60F7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p w14:paraId="15B0BA20" w14:textId="538A7C48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p w14:paraId="02CEACDA" w14:textId="46A572D6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p w14:paraId="5433617E" w14:textId="1C275C60" w:rsidR="00B821DE" w:rsidRDefault="00B821DE" w:rsidP="00B821D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7" w:type="dxa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25DF4D4C" w14:textId="77777777" w:rsidTr="00B821DE">
        <w:tc>
          <w:tcPr>
            <w:tcW w:w="10277" w:type="dxa"/>
            <w:shd w:val="clear" w:color="auto" w:fill="6699FF"/>
            <w:hideMark/>
          </w:tcPr>
          <w:p w14:paraId="142D388E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Capacités du sous-traitant</w:t>
            </w:r>
          </w:p>
        </w:tc>
      </w:tr>
    </w:tbl>
    <w:p w14:paraId="031B37BD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6360C9A" w14:textId="77777777" w:rsidR="00820BD1" w:rsidRPr="00D117DF" w:rsidRDefault="00820BD1" w:rsidP="00820BD1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 xml:space="preserve">- </w:t>
      </w:r>
      <w:r w:rsidRPr="00D117DF">
        <w:rPr>
          <w:rFonts w:ascii="Arial" w:hAnsi="Arial" w:cs="Arial"/>
          <w:bCs/>
          <w:sz w:val="22"/>
          <w:szCs w:val="22"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 w:rsidRPr="00D117DF">
        <w:rPr>
          <w:rFonts w:ascii="Arial" w:hAnsi="Arial" w:cs="Arial"/>
          <w:spacing w:val="-10"/>
          <w:position w:val="-1"/>
          <w:sz w:val="22"/>
          <w:szCs w:val="22"/>
        </w:rPr>
        <w:t>:</w:t>
      </w:r>
    </w:p>
    <w:p w14:paraId="228E399B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4544A8A1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7606009A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5F520529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65809272" w14:textId="77777777" w:rsidR="00820BD1" w:rsidRPr="00D117DF" w:rsidRDefault="00820BD1" w:rsidP="00820BD1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</w:p>
    <w:p w14:paraId="107F11AF" w14:textId="77777777" w:rsidR="00820BD1" w:rsidRPr="00D117DF" w:rsidRDefault="00820BD1" w:rsidP="00B821DE">
      <w:pPr>
        <w:pStyle w:val="En-tte"/>
        <w:tabs>
          <w:tab w:val="left" w:pos="0"/>
          <w:tab w:val="left" w:pos="2160"/>
        </w:tabs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>-</w:t>
      </w:r>
      <w:r w:rsidRPr="00D117DF">
        <w:rPr>
          <w:rFonts w:ascii="Arial" w:hAnsi="Arial" w:cs="Arial"/>
          <w:bCs/>
          <w:sz w:val="22"/>
          <w:szCs w:val="22"/>
        </w:rPr>
        <w:t xml:space="preserve"> Le cas échéant, adresse internet à laquelle les documents justificatifs et moyens de preuve sont accessibles directement et gratuitement, ainsi que l’ensemble des renseignements nécessaires pour y accéder </w:t>
      </w:r>
    </w:p>
    <w:p w14:paraId="31B51644" w14:textId="77777777" w:rsidR="00820BD1" w:rsidRPr="00D117DF" w:rsidRDefault="00820BD1" w:rsidP="00B821DE">
      <w:pPr>
        <w:pStyle w:val="En-tte"/>
        <w:tabs>
          <w:tab w:val="left" w:pos="864"/>
        </w:tabs>
        <w:spacing w:after="60"/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Adresse internet :</w:t>
      </w:r>
    </w:p>
    <w:p w14:paraId="7FBC15ED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Renseignements nécessaires pour y accéder :</w:t>
      </w:r>
    </w:p>
    <w:p w14:paraId="6DA20F91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7D3C3238" w14:textId="77777777" w:rsidR="00820BD1" w:rsidRDefault="00820BD1" w:rsidP="00820BD1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33C98D24" w14:textId="77777777" w:rsidTr="0037628B">
        <w:tc>
          <w:tcPr>
            <w:tcW w:w="10277" w:type="dxa"/>
            <w:shd w:val="clear" w:color="auto" w:fill="6699FF"/>
            <w:hideMark/>
          </w:tcPr>
          <w:p w14:paraId="095F9AFD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Attestations sur l’honneur du sous-traitant au regard des interdictions de soumissionner</w:t>
            </w:r>
          </w:p>
        </w:tc>
      </w:tr>
    </w:tbl>
    <w:p w14:paraId="56385E8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0C9FA73" w14:textId="77777777" w:rsidR="00820BD1" w:rsidRPr="00881D2E" w:rsidRDefault="00820BD1" w:rsidP="003A72E5">
      <w:pPr>
        <w:tabs>
          <w:tab w:val="left" w:pos="576"/>
          <w:tab w:val="num" w:pos="786"/>
        </w:tabs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Le sous-traitant déclare sur l’honneur</w:t>
      </w:r>
      <w:r w:rsidR="003A72E5" w:rsidRPr="00881D2E">
        <w:rPr>
          <w:rFonts w:ascii="Arial" w:hAnsi="Arial" w:cs="Arial"/>
          <w:bCs/>
          <w:sz w:val="22"/>
          <w:szCs w:val="22"/>
        </w:rPr>
        <w:t xml:space="preserve"> </w:t>
      </w:r>
      <w:r w:rsidRPr="00881D2E">
        <w:rPr>
          <w:rFonts w:ascii="Arial" w:hAnsi="Arial" w:cs="Arial"/>
          <w:sz w:val="22"/>
          <w:szCs w:val="22"/>
        </w:rPr>
        <w:t xml:space="preserve">n’entrer dans aucun des cas d’interdiction de soumissionner prévus aux articles </w:t>
      </w:r>
      <w:r w:rsidR="004010A1" w:rsidRPr="00881D2E">
        <w:rPr>
          <w:rFonts w:ascii="Arial" w:hAnsi="Arial" w:cs="Arial"/>
          <w:sz w:val="22"/>
          <w:szCs w:val="22"/>
        </w:rPr>
        <w:t>L 2141-1 à 6 du code de la commande publique</w:t>
      </w:r>
      <w:r w:rsidR="00881D2E">
        <w:rPr>
          <w:rFonts w:ascii="Arial" w:hAnsi="Arial" w:cs="Arial"/>
          <w:sz w:val="22"/>
          <w:szCs w:val="22"/>
        </w:rPr>
        <w:t>.</w:t>
      </w:r>
    </w:p>
    <w:p w14:paraId="1F99F674" w14:textId="77777777" w:rsidR="00820BD1" w:rsidRPr="00881D2E" w:rsidRDefault="00820BD1" w:rsidP="003A72E5">
      <w:pPr>
        <w:tabs>
          <w:tab w:val="left" w:pos="576"/>
        </w:tabs>
        <w:spacing w:before="80"/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 xml:space="preserve">Afin d’attester que le sous-traitant n’est pas dans un de ces cas d’interdiction de soumissionner, cocher la case suivante : </w:t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</w:p>
    <w:p w14:paraId="70909076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502F447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marché.</w:t>
      </w:r>
    </w:p>
    <w:p w14:paraId="0D6239EA" w14:textId="5655ADF4" w:rsidR="00820BD1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2FFF4A86" w14:textId="77777777" w:rsidR="00B821DE" w:rsidRPr="00881D2E" w:rsidRDefault="00B821DE" w:rsidP="00820BD1">
      <w:pPr>
        <w:jc w:val="both"/>
        <w:rPr>
          <w:rFonts w:ascii="Arial" w:hAnsi="Arial" w:cs="Arial"/>
          <w:sz w:val="22"/>
          <w:szCs w:val="22"/>
        </w:rPr>
      </w:pPr>
    </w:p>
    <w:p w14:paraId="0C546BB3" w14:textId="77777777" w:rsidR="00820BD1" w:rsidRPr="00881D2E" w:rsidRDefault="00820BD1" w:rsidP="00B821DE">
      <w:pPr>
        <w:pStyle w:val="En-tte"/>
        <w:tabs>
          <w:tab w:val="left" w:pos="0"/>
          <w:tab w:val="left" w:pos="216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 xml:space="preserve">Documents de preuve disponibles en ligne </w:t>
      </w:r>
    </w:p>
    <w:p w14:paraId="2EC05F5A" w14:textId="77777777" w:rsidR="00820BD1" w:rsidRPr="00881D2E" w:rsidRDefault="00820BD1" w:rsidP="00B821DE">
      <w:pPr>
        <w:pStyle w:val="En-tte"/>
        <w:tabs>
          <w:tab w:val="left" w:pos="864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58F6604" w14:textId="77777777" w:rsidR="00820BD1" w:rsidRPr="00881D2E" w:rsidRDefault="00820BD1" w:rsidP="00B821DE">
      <w:pPr>
        <w:pStyle w:val="En-tte"/>
        <w:tabs>
          <w:tab w:val="left" w:pos="864"/>
        </w:tabs>
        <w:spacing w:after="60"/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Adresse internet :</w:t>
      </w:r>
    </w:p>
    <w:p w14:paraId="151CDE79" w14:textId="77777777" w:rsidR="00820BD1" w:rsidRPr="00881D2E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Renseignements nécessaires pour y accéder :</w:t>
      </w:r>
    </w:p>
    <w:p w14:paraId="2348AA5C" w14:textId="554F504B" w:rsidR="00B255F9" w:rsidRDefault="00B255F9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5EC82AC1" w14:textId="57AFED44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132E3E72" w14:textId="03E1961E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0048A1FE" w14:textId="1B627DB0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2C7C9238" w14:textId="5CA55C8B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4EDC341C" w14:textId="5F813045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7A25B8A8" w14:textId="19E5F10A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255CC8F4" w14:textId="1ED13FF7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5C8FB375" w14:textId="048A4B66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487B3C81" w14:textId="662E2D0B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1482F383" w14:textId="030350F5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314585F2" w14:textId="14FF94B0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2BF7E488" w14:textId="683BC3BE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57D149EE" w14:textId="79E094F5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37BF827A" w14:textId="495B2694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48E3C6C5" w14:textId="4B654BFA" w:rsidR="001946D1" w:rsidRDefault="001946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16634594" w14:textId="77777777" w:rsidR="00B255F9" w:rsidRPr="00881D2E" w:rsidRDefault="00B255F9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1D205C16" w14:textId="77777777" w:rsidTr="00A414B0">
        <w:tc>
          <w:tcPr>
            <w:tcW w:w="10277" w:type="dxa"/>
            <w:shd w:val="clear" w:color="auto" w:fill="6699FF"/>
            <w:hideMark/>
          </w:tcPr>
          <w:p w14:paraId="0D76AEE6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Cession ou nantissement des créances résultant du marché public</w:t>
            </w:r>
          </w:p>
        </w:tc>
      </w:tr>
    </w:tbl>
    <w:p w14:paraId="3AB4575F" w14:textId="77777777" w:rsidR="00820BD1" w:rsidRPr="00A414B0" w:rsidRDefault="00820BD1" w:rsidP="00820BD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1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ère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bookmarkStart w:id="31" w:name="CaseACocher113"/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bookmarkEnd w:id="31"/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. </w:t>
      </w:r>
    </w:p>
    <w:p w14:paraId="3388B373" w14:textId="77777777" w:rsidR="00820BD1" w:rsidRPr="00A414B0" w:rsidRDefault="00820BD1" w:rsidP="00A414B0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Le titulaire établit </w:t>
      </w:r>
      <w:r w:rsidRPr="00A414B0">
        <w:rPr>
          <w:rFonts w:ascii="Arial" w:hAnsi="Arial" w:cs="Arial"/>
          <w:iCs/>
          <w:sz w:val="22"/>
          <w:szCs w:val="22"/>
        </w:rPr>
        <w:t>qu'aucune cession ni aucun nantissement de créances résultant du marché public ne font obstacle au paiement direct du sous</w:t>
      </w:r>
      <w:r w:rsidRPr="00A414B0">
        <w:rPr>
          <w:rFonts w:ascii="Arial" w:hAnsi="Arial" w:cs="Arial"/>
          <w:iCs/>
          <w:sz w:val="22"/>
          <w:szCs w:val="22"/>
        </w:rPr>
        <w:noBreakHyphen/>
        <w:t>traitant, dans les conditions prévues à l'article </w:t>
      </w:r>
      <w:bookmarkStart w:id="32" w:name="_Hlk361020"/>
      <w:r w:rsidR="00A414B0">
        <w:rPr>
          <w:rFonts w:ascii="Arial" w:hAnsi="Arial" w:cs="Arial"/>
          <w:iCs/>
          <w:sz w:val="22"/>
          <w:szCs w:val="22"/>
        </w:rPr>
        <w:t>R 2193-22 du code de la commande publique</w:t>
      </w:r>
      <w:bookmarkEnd w:id="32"/>
      <w:r w:rsidRPr="00A414B0">
        <w:rPr>
          <w:rFonts w:ascii="Arial" w:hAnsi="Arial" w:cs="Arial"/>
          <w:iCs/>
          <w:sz w:val="22"/>
          <w:szCs w:val="22"/>
        </w:rPr>
        <w:t>.</w:t>
      </w:r>
    </w:p>
    <w:p w14:paraId="1E5917C0" w14:textId="77777777" w:rsidR="00820BD1" w:rsidRPr="00A414B0" w:rsidRDefault="00820BD1" w:rsidP="00A414B0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En conséquence, le titulaire produit avec le </w:t>
      </w:r>
      <w:r w:rsidR="002E2274">
        <w:rPr>
          <w:rFonts w:ascii="Arial" w:hAnsi="Arial" w:cs="Arial"/>
          <w:sz w:val="22"/>
          <w:szCs w:val="22"/>
        </w:rPr>
        <w:t>présent document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5AF0D37A" w14:textId="7EAD2B7B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="001946D1" w:rsidRPr="00A414B0">
        <w:rPr>
          <w:rFonts w:ascii="Arial" w:hAnsi="Arial" w:cs="Arial"/>
          <w:iCs/>
          <w:sz w:val="22"/>
          <w:szCs w:val="22"/>
        </w:rPr>
        <w:t>L’exemplaire</w:t>
      </w:r>
      <w:r w:rsidRPr="00A414B0">
        <w:rPr>
          <w:rFonts w:ascii="Arial" w:hAnsi="Arial" w:cs="Arial"/>
          <w:iCs/>
          <w:sz w:val="22"/>
          <w:szCs w:val="22"/>
        </w:rPr>
        <w:t xml:space="preserve"> unique ou le certificat de cessibilité du marché public qui lui a été délivré,</w:t>
      </w:r>
    </w:p>
    <w:p w14:paraId="63EDC809" w14:textId="77777777" w:rsidR="00F36014" w:rsidRDefault="00F36014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341FDD82" w14:textId="77777777" w:rsidR="00820BD1" w:rsidRPr="00A414B0" w:rsidRDefault="00820BD1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</w:p>
    <w:p w14:paraId="45818EB5" w14:textId="51820809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="001946D1" w:rsidRPr="00A414B0">
        <w:rPr>
          <w:rFonts w:ascii="Arial" w:hAnsi="Arial" w:cs="Arial"/>
          <w:iCs/>
          <w:sz w:val="22"/>
          <w:szCs w:val="22"/>
        </w:rPr>
        <w:t>Une</w:t>
      </w:r>
      <w:r w:rsidRPr="00A414B0">
        <w:rPr>
          <w:rFonts w:ascii="Arial" w:hAnsi="Arial" w:cs="Arial"/>
          <w:iCs/>
          <w:sz w:val="22"/>
          <w:szCs w:val="22"/>
        </w:rPr>
        <w:t xml:space="preserve"> attestation ou une mainlevée du bénéficiaire de la cession ou du nantissement de créances.</w:t>
      </w:r>
    </w:p>
    <w:p w14:paraId="164C7E5D" w14:textId="77777777" w:rsidR="005E3386" w:rsidRDefault="005E3386" w:rsidP="00820BD1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0F9869A4" w14:textId="77777777" w:rsidR="00820BD1" w:rsidRPr="00A414B0" w:rsidRDefault="00820BD1" w:rsidP="00820BD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2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ème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b/>
          <w:sz w:val="22"/>
          <w:szCs w:val="22"/>
        </w:rPr>
        <w:t>modificatif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6519605D" w14:textId="22828C56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="001946D1" w:rsidRPr="00A414B0">
        <w:rPr>
          <w:rFonts w:ascii="Arial" w:hAnsi="Arial" w:cs="Arial"/>
          <w:sz w:val="22"/>
          <w:szCs w:val="22"/>
        </w:rPr>
        <w:t>Le</w:t>
      </w:r>
      <w:r w:rsidRPr="00A414B0">
        <w:rPr>
          <w:rFonts w:ascii="Arial" w:hAnsi="Arial" w:cs="Arial"/>
          <w:sz w:val="22"/>
          <w:szCs w:val="22"/>
        </w:rPr>
        <w:t xml:space="preserve"> titulaire demande la modification de l'exemplaire unique ou du certificat de cessibilité, prévus à l'article </w:t>
      </w:r>
      <w:r w:rsidR="00A414B0">
        <w:rPr>
          <w:rFonts w:ascii="Arial" w:hAnsi="Arial" w:cs="Arial"/>
          <w:iCs/>
          <w:sz w:val="22"/>
          <w:szCs w:val="22"/>
        </w:rPr>
        <w:t>R 2193-22 du code de la commande publique</w:t>
      </w:r>
      <w:r w:rsidR="00A414B0" w:rsidRPr="00A414B0">
        <w:rPr>
          <w:rFonts w:ascii="Arial" w:hAnsi="Arial" w:cs="Arial"/>
          <w:iCs/>
          <w:sz w:val="22"/>
          <w:szCs w:val="22"/>
        </w:rPr>
        <w:t xml:space="preserve"> </w:t>
      </w:r>
      <w:r w:rsidRPr="00A414B0">
        <w:rPr>
          <w:rFonts w:ascii="Arial" w:hAnsi="Arial" w:cs="Arial"/>
          <w:iCs/>
          <w:sz w:val="22"/>
          <w:szCs w:val="22"/>
        </w:rPr>
        <w:t xml:space="preserve">qui est joint au présent </w:t>
      </w:r>
      <w:r w:rsidR="00A414B0">
        <w:rPr>
          <w:rFonts w:ascii="Arial" w:hAnsi="Arial" w:cs="Arial"/>
          <w:iCs/>
          <w:sz w:val="22"/>
          <w:szCs w:val="22"/>
        </w:rPr>
        <w:t>document</w:t>
      </w:r>
      <w:r w:rsidRPr="00A414B0">
        <w:rPr>
          <w:rFonts w:ascii="Arial" w:hAnsi="Arial" w:cs="Arial"/>
          <w:iCs/>
          <w:sz w:val="22"/>
          <w:szCs w:val="22"/>
        </w:rPr>
        <w:t> ;</w:t>
      </w:r>
    </w:p>
    <w:p w14:paraId="1992BAEF" w14:textId="77777777" w:rsidR="005E3386" w:rsidRDefault="005E3386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2D1A32ED" w14:textId="77777777" w:rsidR="00820BD1" w:rsidRPr="00A414B0" w:rsidRDefault="00820BD1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</w:p>
    <w:p w14:paraId="6120683E" w14:textId="391E2F76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8D5B49">
        <w:rPr>
          <w:rFonts w:ascii="Arial" w:hAnsi="Arial" w:cs="Arial"/>
          <w:sz w:val="22"/>
          <w:szCs w:val="22"/>
        </w:rPr>
      </w:r>
      <w:r w:rsidR="008D5B49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="001946D1" w:rsidRPr="00A414B0">
        <w:rPr>
          <w:rFonts w:ascii="Arial" w:hAnsi="Arial" w:cs="Arial"/>
          <w:sz w:val="22"/>
          <w:szCs w:val="22"/>
        </w:rPr>
        <w:t>L’exemplaire</w:t>
      </w:r>
      <w:r w:rsidRPr="00A414B0">
        <w:rPr>
          <w:rFonts w:ascii="Arial" w:hAnsi="Arial" w:cs="Arial"/>
          <w:sz w:val="22"/>
          <w:szCs w:val="22"/>
        </w:rPr>
        <w:t xml:space="preserve"> unique ou le certificat de cessibilité ayant été remis en vue d'une cession ou d'un nantissement de créances et ne pouvant être restitué, le titulaire justifie :</w:t>
      </w:r>
    </w:p>
    <w:p w14:paraId="334BEA91" w14:textId="36FC9415" w:rsidR="00820BD1" w:rsidRPr="00A414B0" w:rsidRDefault="001946D1" w:rsidP="00820BD1">
      <w:pPr>
        <w:numPr>
          <w:ilvl w:val="0"/>
          <w:numId w:val="23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>Soit</w:t>
      </w:r>
      <w:r w:rsidR="00820BD1" w:rsidRPr="00A414B0">
        <w:rPr>
          <w:rFonts w:ascii="Arial" w:hAnsi="Arial" w:cs="Arial"/>
          <w:sz w:val="22"/>
          <w:szCs w:val="22"/>
        </w:rPr>
        <w:t xml:space="preserve"> que la cession ou le nantissement de créances concernant le marché </w:t>
      </w:r>
      <w:r w:rsidR="00820BD1" w:rsidRPr="00A414B0">
        <w:rPr>
          <w:rFonts w:ascii="Arial" w:hAnsi="Arial" w:cs="Arial"/>
          <w:iCs/>
          <w:sz w:val="22"/>
          <w:szCs w:val="22"/>
        </w:rPr>
        <w:t xml:space="preserve">public </w:t>
      </w:r>
      <w:r w:rsidR="00820BD1" w:rsidRPr="00A414B0">
        <w:rPr>
          <w:rFonts w:ascii="Arial" w:hAnsi="Arial" w:cs="Arial"/>
          <w:sz w:val="22"/>
          <w:szCs w:val="22"/>
        </w:rPr>
        <w:t xml:space="preserve">ne fait pas obstacle au paiement direct de la partie sous-traitée, </w:t>
      </w:r>
    </w:p>
    <w:p w14:paraId="02728091" w14:textId="60724CC4" w:rsidR="00820BD1" w:rsidRPr="00A414B0" w:rsidRDefault="001946D1" w:rsidP="00820BD1">
      <w:pPr>
        <w:numPr>
          <w:ilvl w:val="0"/>
          <w:numId w:val="23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>Soit</w:t>
      </w:r>
      <w:r w:rsidR="00820BD1" w:rsidRPr="00A414B0">
        <w:rPr>
          <w:rFonts w:ascii="Arial" w:hAnsi="Arial" w:cs="Arial"/>
          <w:sz w:val="22"/>
          <w:szCs w:val="22"/>
        </w:rPr>
        <w:t xml:space="preserve"> que son montant a été réduit afin que ce paiement soit possible. </w:t>
      </w:r>
    </w:p>
    <w:p w14:paraId="7DBADD84" w14:textId="77777777" w:rsidR="00820BD1" w:rsidRPr="00A414B0" w:rsidRDefault="00820BD1" w:rsidP="00820BD1">
      <w:pPr>
        <w:spacing w:before="120"/>
        <w:ind w:left="1418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>Cette justification est donnée par une attestation ou une mainlevée du bénéficiaire de la cession ou du nantissement de créances résultant du marché qui est jointe au présent document.</w:t>
      </w:r>
    </w:p>
    <w:p w14:paraId="04D0FC8E" w14:textId="77777777" w:rsidR="00820BD1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</w:p>
    <w:p w14:paraId="057470DD" w14:textId="77777777" w:rsidR="00B255F9" w:rsidRDefault="00B255F9">
      <w:r>
        <w:br w:type="page"/>
      </w: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695F0FF1" w14:textId="77777777" w:rsidTr="00A414B0">
        <w:tc>
          <w:tcPr>
            <w:tcW w:w="10277" w:type="dxa"/>
            <w:shd w:val="clear" w:color="auto" w:fill="6699FF"/>
            <w:hideMark/>
          </w:tcPr>
          <w:p w14:paraId="1A4F2585" w14:textId="6CFEC911" w:rsidR="00820BD1" w:rsidRDefault="00B255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 w:rsidR="00820BD1">
              <w:rPr>
                <w:rFonts w:ascii="Arial" w:hAnsi="Arial" w:cs="Arial"/>
              </w:rPr>
              <w:br w:type="page"/>
            </w:r>
            <w:r w:rsidR="00820BD1">
              <w:rPr>
                <w:rFonts w:ascii="Arial" w:hAnsi="Arial" w:cs="Arial"/>
              </w:rPr>
              <w:br w:type="page"/>
            </w:r>
            <w:r w:rsidR="00820BD1">
              <w:rPr>
                <w:rFonts w:ascii="Arial" w:hAnsi="Arial" w:cs="Arial"/>
                <w:b/>
                <w:bCs/>
                <w:sz w:val="22"/>
                <w:szCs w:val="22"/>
              </w:rPr>
              <w:t>Acceptation et agrément des conditions de paiement du sous-traitant.</w:t>
            </w:r>
          </w:p>
        </w:tc>
      </w:tr>
    </w:tbl>
    <w:p w14:paraId="605B756A" w14:textId="77777777" w:rsidR="00820BD1" w:rsidRDefault="00820BD1" w:rsidP="00820BD1">
      <w:pPr>
        <w:jc w:val="both"/>
        <w:rPr>
          <w:rFonts w:ascii="Arial" w:hAnsi="Arial" w:cs="Arial"/>
        </w:rPr>
      </w:pPr>
    </w:p>
    <w:p w14:paraId="786EADAB" w14:textId="77777777" w:rsidR="00B255F9" w:rsidRDefault="00B255F9" w:rsidP="00820BD1">
      <w:pPr>
        <w:jc w:val="both"/>
        <w:rPr>
          <w:rFonts w:ascii="Arial" w:hAnsi="Arial" w:cs="Arial"/>
        </w:rPr>
      </w:pPr>
    </w:p>
    <w:p w14:paraId="2FB449F0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 xml:space="preserve">, </w:t>
      </w:r>
      <w:r w:rsidRPr="00F36014">
        <w:rPr>
          <w:rFonts w:ascii="Arial" w:hAnsi="Arial" w:cs="Arial"/>
          <w:sz w:val="22"/>
          <w:szCs w:val="22"/>
        </w:rPr>
        <w:tab/>
        <w:t>le</w:t>
      </w:r>
    </w:p>
    <w:p w14:paraId="32853B47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5"/>
        <w:gridCol w:w="5110"/>
      </w:tblGrid>
      <w:tr w:rsidR="00820BD1" w:rsidRPr="00F36014" w14:paraId="00B791AF" w14:textId="77777777" w:rsidTr="00820BD1">
        <w:trPr>
          <w:trHeight w:val="301"/>
        </w:trPr>
        <w:tc>
          <w:tcPr>
            <w:tcW w:w="5172" w:type="dxa"/>
          </w:tcPr>
          <w:p w14:paraId="3C3FEA62" w14:textId="77777777" w:rsidR="00820BD1" w:rsidRPr="00F36014" w:rsidRDefault="00820B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sous-traitant :</w:t>
            </w:r>
          </w:p>
          <w:p w14:paraId="7B0F9866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056895A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173" w:type="dxa"/>
            <w:hideMark/>
          </w:tcPr>
          <w:p w14:paraId="32E004C2" w14:textId="77777777" w:rsidR="00820BD1" w:rsidRPr="00F36014" w:rsidRDefault="00820B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soumissionnaire ou le titulaire :</w:t>
            </w:r>
          </w:p>
          <w:p w14:paraId="57234FC1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D5C8FA3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2FF2860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11BCA6C9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D5715D3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60ECF33D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D3C5A76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F676D96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DE3CBC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70CE17C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l’acheteur, compétent pour signer le marché, accepte le sous-traitant et agrée ses conditions de paiement.</w:t>
      </w:r>
    </w:p>
    <w:p w14:paraId="44335698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08DEB80" w14:textId="77777777" w:rsidR="0037628B" w:rsidRPr="00F36014" w:rsidRDefault="0037628B" w:rsidP="00820BD1">
      <w:pPr>
        <w:jc w:val="both"/>
        <w:rPr>
          <w:rFonts w:ascii="Arial" w:hAnsi="Arial" w:cs="Arial"/>
          <w:sz w:val="22"/>
          <w:szCs w:val="22"/>
        </w:rPr>
      </w:pPr>
    </w:p>
    <w:p w14:paraId="5F903EA7" w14:textId="77777777" w:rsidR="0037628B" w:rsidRPr="00F36014" w:rsidRDefault="0037628B" w:rsidP="00820BD1">
      <w:pPr>
        <w:jc w:val="both"/>
        <w:rPr>
          <w:rFonts w:ascii="Arial" w:hAnsi="Arial" w:cs="Arial"/>
          <w:sz w:val="22"/>
          <w:szCs w:val="22"/>
        </w:rPr>
      </w:pPr>
    </w:p>
    <w:p w14:paraId="3BC06C81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</w:p>
    <w:p w14:paraId="600F5C0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4849E669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 :</w:t>
      </w:r>
    </w:p>
    <w:p w14:paraId="561925A2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607F10E" w14:textId="77777777" w:rsidR="001946D1" w:rsidRPr="00F36014" w:rsidRDefault="001946D1" w:rsidP="00820BD1">
      <w:pPr>
        <w:jc w:val="both"/>
        <w:rPr>
          <w:rFonts w:ascii="Arial" w:hAnsi="Arial" w:cs="Arial"/>
          <w:sz w:val="22"/>
          <w:szCs w:val="22"/>
        </w:rPr>
      </w:pPr>
    </w:p>
    <w:p w14:paraId="3E33F35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6A0AB3FB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:rsidRPr="00F36014" w14:paraId="3321153F" w14:textId="77777777" w:rsidTr="00A414B0">
        <w:tc>
          <w:tcPr>
            <w:tcW w:w="10277" w:type="dxa"/>
            <w:shd w:val="clear" w:color="auto" w:fill="6699FF"/>
            <w:hideMark/>
          </w:tcPr>
          <w:p w14:paraId="37A7958D" w14:textId="77777777" w:rsidR="00820BD1" w:rsidRPr="00F36014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b/>
                <w:bCs/>
                <w:sz w:val="22"/>
                <w:szCs w:val="22"/>
              </w:rPr>
              <w:t>Notification de l’acte spécial au titulaire</w:t>
            </w:r>
          </w:p>
        </w:tc>
      </w:tr>
    </w:tbl>
    <w:p w14:paraId="7973C16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8CEC575" w14:textId="7CBD7EBB" w:rsidR="00820BD1" w:rsidRPr="00F36014" w:rsidRDefault="00B255F9" w:rsidP="00820BD1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48D74A" wp14:editId="583823AD">
                <wp:simplePos x="0" y="0"/>
                <wp:positionH relativeFrom="column">
                  <wp:posOffset>5715</wp:posOffset>
                </wp:positionH>
                <wp:positionV relativeFrom="paragraph">
                  <wp:posOffset>86995</wp:posOffset>
                </wp:positionV>
                <wp:extent cx="6515100" cy="1819910"/>
                <wp:effectExtent l="0" t="0" r="0" b="889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81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4406A" w14:textId="77777777" w:rsidR="00ED0B47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4680112" w14:textId="77777777" w:rsidR="00ED0B47" w:rsidRPr="00F36014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74FDCBDA" w14:textId="77777777" w:rsidR="00ED0B47" w:rsidRPr="00F36014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478272DD" w14:textId="77777777" w:rsidR="00ED0B47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27D6E1C" w14:textId="77777777" w:rsidR="00ED0B47" w:rsidRDefault="00ED0B47" w:rsidP="00820BD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8D74A" id="Rectangle 2" o:spid="_x0000_s1028" style="position:absolute;margin-left:.45pt;margin-top:6.85pt;width:513pt;height:1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">
                <v:textbox>
                  <w:txbxContent>
                    <w:p w14:paraId="4B44406A" w14:textId="77777777" w:rsidR="00ED0B47" w:rsidRDefault="00ED0B47" w:rsidP="00820BD1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4680112" w14:textId="77777777" w:rsidR="00ED0B47" w:rsidRPr="00F36014" w:rsidRDefault="00ED0B47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En cas d’envoi en lettre recommandée avec accusé de réception : </w:t>
                      </w:r>
                    </w:p>
                    <w:p w14:paraId="74FDCBDA" w14:textId="77777777" w:rsidR="00ED0B47" w:rsidRPr="00F36014" w:rsidRDefault="00ED0B47" w:rsidP="00820BD1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(Coller dans ce cadre l'avis de réception postal, daté et signé par le titulaire.)</w:t>
                      </w:r>
                    </w:p>
                    <w:p w14:paraId="478272DD" w14:textId="77777777" w:rsidR="00ED0B47" w:rsidRDefault="00ED0B47" w:rsidP="00820BD1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27D6E1C" w14:textId="77777777" w:rsidR="00ED0B47" w:rsidRDefault="00ED0B47" w:rsidP="00820BD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7A1941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A27C733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1311E1A5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300A42EC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14B6124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7E71C2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82F19FE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 xml:space="preserve">Date de la dernière mise à jour : </w:t>
      </w:r>
    </w:p>
    <w:p w14:paraId="720516B6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48454478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4608F47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7656EE9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795CAB7F" w14:textId="2D512640" w:rsidR="00174117" w:rsidRPr="00FB6DAD" w:rsidRDefault="00B255F9" w:rsidP="005E3386">
      <w:pPr>
        <w:rPr>
          <w:rFonts w:ascii="Arial" w:hAnsi="Arial" w:cs="Arial"/>
          <w:sz w:val="24"/>
          <w:szCs w:val="24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7E3DC" wp14:editId="125A4D38">
                <wp:simplePos x="0" y="0"/>
                <wp:positionH relativeFrom="column">
                  <wp:posOffset>-26035</wp:posOffset>
                </wp:positionH>
                <wp:positionV relativeFrom="paragraph">
                  <wp:posOffset>236855</wp:posOffset>
                </wp:positionV>
                <wp:extent cx="6477000" cy="1769110"/>
                <wp:effectExtent l="0" t="0" r="0" b="25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76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A66A8" w14:textId="77777777" w:rsidR="00ED0B47" w:rsidRPr="00F36014" w:rsidRDefault="00ED0B47" w:rsidP="00820BD1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 cas de remise contre récépissé :</w:t>
                            </w:r>
                          </w:p>
                          <w:p w14:paraId="77610668" w14:textId="77777777" w:rsidR="00ED0B47" w:rsidRPr="00F36014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03FB9A4" w14:textId="77777777" w:rsidR="00ED0B47" w:rsidRPr="00F36014" w:rsidRDefault="00ED0B47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07C1BE25" w14:textId="77777777" w:rsidR="00ED0B47" w:rsidRPr="00F36014" w:rsidRDefault="00ED0B47" w:rsidP="00820BD1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EA844B2" w14:textId="77777777" w:rsidR="00ED0B47" w:rsidRPr="00F36014" w:rsidRDefault="00ED0B47" w:rsidP="00820BD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                                          ,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7E3DC" id="Rectangle 3" o:spid="_x0000_s1029" style="position:absolute;margin-left:-2.05pt;margin-top:18.65pt;width:510pt;height:13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">
                <v:textbox>
                  <w:txbxContent>
                    <w:p w14:paraId="0D9A66A8" w14:textId="77777777" w:rsidR="00ED0B47" w:rsidRPr="00F36014" w:rsidRDefault="00ED0B47" w:rsidP="00820BD1">
                      <w:pPr>
                        <w:tabs>
                          <w:tab w:val="left" w:pos="864"/>
                          <w:tab w:val="left" w:pos="1584"/>
                        </w:tabs>
                        <w:spacing w:before="12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En cas de remise contre récépissé :</w:t>
                      </w:r>
                    </w:p>
                    <w:p w14:paraId="77610668" w14:textId="77777777" w:rsidR="00ED0B47" w:rsidRPr="00F36014" w:rsidRDefault="00ED0B47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03FB9A4" w14:textId="77777777" w:rsidR="00ED0B47" w:rsidRPr="00F36014" w:rsidRDefault="00ED0B47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Le titulaire reçoit à titre de notification une copie du présent acte spécial :</w:t>
                      </w:r>
                    </w:p>
                    <w:p w14:paraId="07C1BE25" w14:textId="77777777" w:rsidR="00ED0B47" w:rsidRPr="00F36014" w:rsidRDefault="00ED0B47" w:rsidP="00820BD1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EA844B2" w14:textId="77777777" w:rsidR="00ED0B47" w:rsidRPr="00F36014" w:rsidRDefault="00ED0B47" w:rsidP="00820BD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                                         </w:t>
                      </w:r>
                      <w:proofErr w:type="gramStart"/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,</w:t>
                      </w:r>
                      <w:proofErr w:type="gramEnd"/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le</w:t>
                      </w:r>
                    </w:p>
                  </w:txbxContent>
                </v:textbox>
              </v:rect>
            </w:pict>
          </mc:Fallback>
        </mc:AlternateContent>
      </w:r>
      <w:bookmarkEnd w:id="30"/>
    </w:p>
    <w:sectPr w:rsidR="00174117" w:rsidRPr="00FB6DAD" w:rsidSect="00E42830">
      <w:pgSz w:w="11907" w:h="16840" w:code="9"/>
      <w:pgMar w:top="851" w:right="851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2C865" w14:textId="77777777" w:rsidR="00ED0B47" w:rsidRDefault="00ED0B47">
      <w:r>
        <w:separator/>
      </w:r>
    </w:p>
  </w:endnote>
  <w:endnote w:type="continuationSeparator" w:id="0">
    <w:p w14:paraId="2780AE14" w14:textId="77777777" w:rsidR="00ED0B47" w:rsidRDefault="00ED0B47">
      <w:r>
        <w:continuationSeparator/>
      </w:r>
    </w:p>
  </w:endnote>
  <w:endnote w:type="continuationNotice" w:id="1">
    <w:p w14:paraId="1BAEAEA1" w14:textId="77777777" w:rsidR="00ED0B47" w:rsidRDefault="00ED0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4A3D2" w14:textId="541698F3" w:rsidR="00ED0B47" w:rsidRDefault="00ED0B47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4CFD6B" wp14:editId="32F74B75">
              <wp:simplePos x="0" y="0"/>
              <wp:positionH relativeFrom="page">
                <wp:posOffset>7020560</wp:posOffset>
              </wp:positionH>
              <wp:positionV relativeFrom="page">
                <wp:posOffset>10132695</wp:posOffset>
              </wp:positionV>
              <wp:extent cx="368300" cy="274320"/>
              <wp:effectExtent l="0" t="0" r="0" b="0"/>
              <wp:wrapNone/>
              <wp:docPr id="734805482" name="Forme automatiqu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D1A3B94" w14:textId="18BE1A94" w:rsidR="00ED0B47" w:rsidRDefault="00ED0B47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D5B49" w:rsidRPr="008D5B49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CFD6B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30" type="#_x0000_t65" style="position:absolute;margin-left:552.8pt;margin-top:797.85pt;width:29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" o:allowincell="f" adj="14135" strokecolor="gray" strokeweight=".25pt">
              <v:textbox>
                <w:txbxContent>
                  <w:p w14:paraId="7D1A3B94" w14:textId="18BE1A94" w:rsidR="00ED0B47" w:rsidRDefault="00ED0B47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8D5B49" w:rsidRPr="008D5B49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7FF94" w14:textId="77777777" w:rsidR="00ED0B47" w:rsidRDefault="00ED0B47">
      <w:r>
        <w:separator/>
      </w:r>
    </w:p>
  </w:footnote>
  <w:footnote w:type="continuationSeparator" w:id="0">
    <w:p w14:paraId="7DCF2405" w14:textId="77777777" w:rsidR="00ED0B47" w:rsidRDefault="00ED0B47">
      <w:r>
        <w:continuationSeparator/>
      </w:r>
    </w:p>
  </w:footnote>
  <w:footnote w:type="continuationNotice" w:id="1">
    <w:p w14:paraId="727AFA1C" w14:textId="77777777" w:rsidR="00ED0B47" w:rsidRDefault="00ED0B47"/>
  </w:footnote>
  <w:footnote w:id="2">
    <w:p w14:paraId="0D9F8E25" w14:textId="77777777" w:rsidR="00ED0B47" w:rsidRPr="009320C2" w:rsidRDefault="00ED0B47" w:rsidP="006E7903">
      <w:pPr>
        <w:pStyle w:val="Notedebasdepage"/>
        <w:jc w:val="both"/>
        <w:rPr>
          <w:rFonts w:ascii="Arial" w:hAnsi="Arial" w:cs="Arial"/>
          <w:i/>
          <w:iCs/>
        </w:rPr>
      </w:pPr>
      <w:r w:rsidRPr="00CB4F71">
        <w:rPr>
          <w:rStyle w:val="Appelnotedebasdep"/>
          <w:i/>
          <w:iCs/>
        </w:rPr>
        <w:t>(1)</w:t>
      </w:r>
      <w:r w:rsidRPr="00CB4F71">
        <w:rPr>
          <w:i/>
          <w:iCs/>
        </w:rPr>
        <w:t xml:space="preserve"> </w:t>
      </w:r>
      <w:r w:rsidRPr="009320C2">
        <w:rPr>
          <w:rFonts w:ascii="Arial" w:hAnsi="Arial" w:cs="Arial"/>
          <w:i/>
          <w:iCs/>
        </w:rPr>
        <w:t>A compléter par le Maître d’ouvrage. L’agrément emporte acceptation du sous-traitant et agrément des conditions de paiement du contrat de sous-traitance.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E95AD" w14:textId="348E89F4" w:rsidR="00ED0B47" w:rsidRDefault="00ED0B47" w:rsidP="00AD20BA">
    <w:pPr>
      <w:pStyle w:val="En-tte"/>
      <w:jc w:val="center"/>
    </w:pPr>
    <w:r>
      <w:rPr>
        <w:noProof/>
      </w:rPr>
      <w:drawing>
        <wp:inline distT="0" distB="0" distL="0" distR="0" wp14:anchorId="33DF705A" wp14:editId="692046EB">
          <wp:extent cx="2464904" cy="808350"/>
          <wp:effectExtent l="0" t="0" r="0" b="0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2453" cy="8305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EDB8A" w14:textId="77777777" w:rsidR="00ED0B47" w:rsidRPr="00C36D5E" w:rsidRDefault="00ED0B47">
    <w:pPr>
      <w:pStyle w:val="En-tte"/>
      <w:rPr>
        <w:rFonts w:ascii="Arial" w:hAnsi="Arial" w:cs="Arial"/>
      </w:rPr>
    </w:pPr>
    <w:r>
      <w:rPr>
        <w:rFonts w:ascii="Arial" w:hAnsi="Arial" w:cs="Arial"/>
      </w:rPr>
      <w:t>L</w:t>
    </w:r>
    <w:r w:rsidRPr="00C36D5E">
      <w:rPr>
        <w:rFonts w:ascii="Arial" w:hAnsi="Arial" w:cs="Arial"/>
      </w:rPr>
      <w:t>ogo de l’organisme</w:t>
    </w:r>
  </w:p>
  <w:p w14:paraId="4C0930BF" w14:textId="4FEE1A66" w:rsidR="00ED0B47" w:rsidRDefault="00ED0B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F27FA"/>
    <w:multiLevelType w:val="hybridMultilevel"/>
    <w:tmpl w:val="278A65AE"/>
    <w:lvl w:ilvl="0" w:tplc="AED2394A">
      <w:start w:val="36"/>
      <w:numFmt w:val="decimal"/>
      <w:lvlText w:val="%1"/>
      <w:lvlJc w:val="left"/>
      <w:pPr>
        <w:ind w:left="720" w:hanging="360"/>
      </w:pPr>
      <w:rPr>
        <w:rFonts w:ascii="Arial" w:eastAsia="Century Gothic" w:hAnsi="Arial" w:cs="Arial" w:hint="default"/>
        <w:color w:val="0000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F604B"/>
    <w:multiLevelType w:val="hybridMultilevel"/>
    <w:tmpl w:val="1BBC3B3E"/>
    <w:lvl w:ilvl="0" w:tplc="544AF44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15EF2D84"/>
    <w:multiLevelType w:val="hybridMultilevel"/>
    <w:tmpl w:val="21AAB830"/>
    <w:lvl w:ilvl="0" w:tplc="CC6E1DD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4664C"/>
    <w:multiLevelType w:val="hybridMultilevel"/>
    <w:tmpl w:val="F8F69F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1" w15:restartNumberingAfterBreak="0">
    <w:nsid w:val="435B3E40"/>
    <w:multiLevelType w:val="hybridMultilevel"/>
    <w:tmpl w:val="4CA4B5F6"/>
    <w:lvl w:ilvl="0" w:tplc="DC765A4A">
      <w:start w:val="7"/>
      <w:numFmt w:val="bullet"/>
      <w:lvlText w:val=""/>
      <w:lvlJc w:val="left"/>
      <w:pPr>
        <w:ind w:left="41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22" w15:restartNumberingAfterBreak="0">
    <w:nsid w:val="45563769"/>
    <w:multiLevelType w:val="hybridMultilevel"/>
    <w:tmpl w:val="0F769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6D52"/>
    <w:multiLevelType w:val="hybridMultilevel"/>
    <w:tmpl w:val="4C1410AE"/>
    <w:lvl w:ilvl="0" w:tplc="B28C1856">
      <w:start w:val="1"/>
      <w:numFmt w:val="bullet"/>
      <w:lvlText w:val=""/>
      <w:lvlJc w:val="left"/>
      <w:pPr>
        <w:ind w:left="8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627E6"/>
    <w:multiLevelType w:val="hybridMultilevel"/>
    <w:tmpl w:val="A29002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A511433"/>
    <w:multiLevelType w:val="hybridMultilevel"/>
    <w:tmpl w:val="267820C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356C3"/>
    <w:multiLevelType w:val="hybridMultilevel"/>
    <w:tmpl w:val="83BE8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808D2"/>
    <w:multiLevelType w:val="hybridMultilevel"/>
    <w:tmpl w:val="C9C2C81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A19F4"/>
    <w:multiLevelType w:val="hybridMultilevel"/>
    <w:tmpl w:val="838E80C4"/>
    <w:lvl w:ilvl="0" w:tplc="3CF86014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00A73"/>
    <w:multiLevelType w:val="hybridMultilevel"/>
    <w:tmpl w:val="7A7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D166A3"/>
    <w:multiLevelType w:val="hybridMultilevel"/>
    <w:tmpl w:val="855E10D2"/>
    <w:lvl w:ilvl="0" w:tplc="3586BD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33"/>
  </w:num>
  <w:num w:numId="4">
    <w:abstractNumId w:val="32"/>
  </w:num>
  <w:num w:numId="5">
    <w:abstractNumId w:val="15"/>
  </w:num>
  <w:num w:numId="6">
    <w:abstractNumId w:val="13"/>
  </w:num>
  <w:num w:numId="7">
    <w:abstractNumId w:val="11"/>
  </w:num>
  <w:num w:numId="8">
    <w:abstractNumId w:val="17"/>
  </w:num>
  <w:num w:numId="9">
    <w:abstractNumId w:val="35"/>
  </w:num>
  <w:num w:numId="10">
    <w:abstractNumId w:val="29"/>
  </w:num>
  <w:num w:numId="11">
    <w:abstractNumId w:val="2"/>
  </w:num>
  <w:num w:numId="12">
    <w:abstractNumId w:val="40"/>
  </w:num>
  <w:num w:numId="13">
    <w:abstractNumId w:val="27"/>
  </w:num>
  <w:num w:numId="14">
    <w:abstractNumId w:val="0"/>
  </w:num>
  <w:num w:numId="15">
    <w:abstractNumId w:val="42"/>
  </w:num>
  <w:num w:numId="16">
    <w:abstractNumId w:val="20"/>
  </w:num>
  <w:num w:numId="17">
    <w:abstractNumId w:val="18"/>
  </w:num>
  <w:num w:numId="18">
    <w:abstractNumId w:val="38"/>
  </w:num>
  <w:num w:numId="19">
    <w:abstractNumId w:val="1"/>
  </w:num>
  <w:num w:numId="20">
    <w:abstractNumId w:val="23"/>
  </w:num>
  <w:num w:numId="21">
    <w:abstractNumId w:val="1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"/>
  </w:num>
  <w:num w:numId="25">
    <w:abstractNumId w:val="6"/>
  </w:num>
  <w:num w:numId="26">
    <w:abstractNumId w:val="37"/>
  </w:num>
  <w:num w:numId="27">
    <w:abstractNumId w:val="19"/>
  </w:num>
  <w:num w:numId="28">
    <w:abstractNumId w:val="30"/>
  </w:num>
  <w:num w:numId="29">
    <w:abstractNumId w:val="22"/>
  </w:num>
  <w:num w:numId="30">
    <w:abstractNumId w:val="12"/>
  </w:num>
  <w:num w:numId="31">
    <w:abstractNumId w:val="9"/>
  </w:num>
  <w:num w:numId="32">
    <w:abstractNumId w:val="36"/>
  </w:num>
  <w:num w:numId="33">
    <w:abstractNumId w:val="14"/>
  </w:num>
  <w:num w:numId="34">
    <w:abstractNumId w:val="16"/>
  </w:num>
  <w:num w:numId="35">
    <w:abstractNumId w:val="34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1"/>
  </w:num>
  <w:num w:numId="39">
    <w:abstractNumId w:val="39"/>
  </w:num>
  <w:num w:numId="40">
    <w:abstractNumId w:val="28"/>
  </w:num>
  <w:num w:numId="41">
    <w:abstractNumId w:val="24"/>
  </w:num>
  <w:num w:numId="42">
    <w:abstractNumId w:val="3"/>
  </w:num>
  <w:num w:numId="43">
    <w:abstractNumId w:val="8"/>
  </w:num>
  <w:num w:numId="44">
    <w:abstractNumId w:val="5"/>
  </w:num>
  <w:num w:numId="4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E2"/>
    <w:rsid w:val="00001903"/>
    <w:rsid w:val="00003159"/>
    <w:rsid w:val="0000511A"/>
    <w:rsid w:val="00016FA2"/>
    <w:rsid w:val="00017C9E"/>
    <w:rsid w:val="00021E1A"/>
    <w:rsid w:val="00021F95"/>
    <w:rsid w:val="00024496"/>
    <w:rsid w:val="0002471E"/>
    <w:rsid w:val="00025DD9"/>
    <w:rsid w:val="00026474"/>
    <w:rsid w:val="00026667"/>
    <w:rsid w:val="00034277"/>
    <w:rsid w:val="00034487"/>
    <w:rsid w:val="00034B84"/>
    <w:rsid w:val="000365BB"/>
    <w:rsid w:val="000376F8"/>
    <w:rsid w:val="00040106"/>
    <w:rsid w:val="00041E80"/>
    <w:rsid w:val="00043B84"/>
    <w:rsid w:val="00044C81"/>
    <w:rsid w:val="00046EE4"/>
    <w:rsid w:val="000530B9"/>
    <w:rsid w:val="00054116"/>
    <w:rsid w:val="000546E9"/>
    <w:rsid w:val="00060833"/>
    <w:rsid w:val="00072997"/>
    <w:rsid w:val="00081FFC"/>
    <w:rsid w:val="000831DB"/>
    <w:rsid w:val="00084839"/>
    <w:rsid w:val="00091440"/>
    <w:rsid w:val="00091E65"/>
    <w:rsid w:val="00092AAE"/>
    <w:rsid w:val="000A216F"/>
    <w:rsid w:val="000A2FE1"/>
    <w:rsid w:val="000A5CF5"/>
    <w:rsid w:val="000B0AE9"/>
    <w:rsid w:val="000B37EC"/>
    <w:rsid w:val="000B3A95"/>
    <w:rsid w:val="000B431D"/>
    <w:rsid w:val="000B60C7"/>
    <w:rsid w:val="000C35AD"/>
    <w:rsid w:val="000C54FC"/>
    <w:rsid w:val="000D0278"/>
    <w:rsid w:val="000D3DD0"/>
    <w:rsid w:val="000D6E74"/>
    <w:rsid w:val="000D6F8B"/>
    <w:rsid w:val="000E170D"/>
    <w:rsid w:val="000E40D0"/>
    <w:rsid w:val="000E415D"/>
    <w:rsid w:val="000E4A9D"/>
    <w:rsid w:val="000E5951"/>
    <w:rsid w:val="000E5BB2"/>
    <w:rsid w:val="000E5DCC"/>
    <w:rsid w:val="000F2D04"/>
    <w:rsid w:val="00106AD3"/>
    <w:rsid w:val="00110A1F"/>
    <w:rsid w:val="00115231"/>
    <w:rsid w:val="00123D1E"/>
    <w:rsid w:val="00124AD5"/>
    <w:rsid w:val="001257B2"/>
    <w:rsid w:val="00125EDF"/>
    <w:rsid w:val="00130E99"/>
    <w:rsid w:val="00131467"/>
    <w:rsid w:val="00131F36"/>
    <w:rsid w:val="00135980"/>
    <w:rsid w:val="001361D1"/>
    <w:rsid w:val="00136886"/>
    <w:rsid w:val="00147B68"/>
    <w:rsid w:val="001501AF"/>
    <w:rsid w:val="001507A3"/>
    <w:rsid w:val="001516B7"/>
    <w:rsid w:val="00156ECD"/>
    <w:rsid w:val="0015726D"/>
    <w:rsid w:val="0016463E"/>
    <w:rsid w:val="00165262"/>
    <w:rsid w:val="00170A2B"/>
    <w:rsid w:val="00174117"/>
    <w:rsid w:val="0017544B"/>
    <w:rsid w:val="00176460"/>
    <w:rsid w:val="00181988"/>
    <w:rsid w:val="001831DA"/>
    <w:rsid w:val="001834B2"/>
    <w:rsid w:val="00184E49"/>
    <w:rsid w:val="0018606A"/>
    <w:rsid w:val="00187CB2"/>
    <w:rsid w:val="00190CBF"/>
    <w:rsid w:val="00194087"/>
    <w:rsid w:val="001946D1"/>
    <w:rsid w:val="00195438"/>
    <w:rsid w:val="001A17E9"/>
    <w:rsid w:val="001A1F06"/>
    <w:rsid w:val="001A4B28"/>
    <w:rsid w:val="001A4DDB"/>
    <w:rsid w:val="001A4F9A"/>
    <w:rsid w:val="001A7E6E"/>
    <w:rsid w:val="001B0AC7"/>
    <w:rsid w:val="001B1AA7"/>
    <w:rsid w:val="001B20F9"/>
    <w:rsid w:val="001B23DD"/>
    <w:rsid w:val="001B248C"/>
    <w:rsid w:val="001B2685"/>
    <w:rsid w:val="001B2911"/>
    <w:rsid w:val="001C386C"/>
    <w:rsid w:val="001C38A6"/>
    <w:rsid w:val="001C47EE"/>
    <w:rsid w:val="001C4A6A"/>
    <w:rsid w:val="001C56C3"/>
    <w:rsid w:val="001C7393"/>
    <w:rsid w:val="001C7F90"/>
    <w:rsid w:val="001D224F"/>
    <w:rsid w:val="001D3DA3"/>
    <w:rsid w:val="001D4535"/>
    <w:rsid w:val="001E13CF"/>
    <w:rsid w:val="001E2F25"/>
    <w:rsid w:val="001E76DF"/>
    <w:rsid w:val="001E7890"/>
    <w:rsid w:val="001F3278"/>
    <w:rsid w:val="00202701"/>
    <w:rsid w:val="002043CF"/>
    <w:rsid w:val="00204B78"/>
    <w:rsid w:val="00205A15"/>
    <w:rsid w:val="0020769D"/>
    <w:rsid w:val="00215F29"/>
    <w:rsid w:val="0021795D"/>
    <w:rsid w:val="002234CE"/>
    <w:rsid w:val="00226988"/>
    <w:rsid w:val="0023121D"/>
    <w:rsid w:val="0023234F"/>
    <w:rsid w:val="0023250D"/>
    <w:rsid w:val="00233998"/>
    <w:rsid w:val="00233D05"/>
    <w:rsid w:val="00234315"/>
    <w:rsid w:val="002419F5"/>
    <w:rsid w:val="00241F68"/>
    <w:rsid w:val="00243784"/>
    <w:rsid w:val="00247AEF"/>
    <w:rsid w:val="00252181"/>
    <w:rsid w:val="002523E2"/>
    <w:rsid w:val="00252476"/>
    <w:rsid w:val="002558A1"/>
    <w:rsid w:val="00266A98"/>
    <w:rsid w:val="0027050E"/>
    <w:rsid w:val="00270DAE"/>
    <w:rsid w:val="00276A5C"/>
    <w:rsid w:val="002876E2"/>
    <w:rsid w:val="00290DE7"/>
    <w:rsid w:val="00291B18"/>
    <w:rsid w:val="0029290F"/>
    <w:rsid w:val="00292BA0"/>
    <w:rsid w:val="00294A42"/>
    <w:rsid w:val="00296B07"/>
    <w:rsid w:val="00297027"/>
    <w:rsid w:val="002A1F66"/>
    <w:rsid w:val="002A2914"/>
    <w:rsid w:val="002A5033"/>
    <w:rsid w:val="002A5086"/>
    <w:rsid w:val="002A7165"/>
    <w:rsid w:val="002B09E8"/>
    <w:rsid w:val="002B33F7"/>
    <w:rsid w:val="002B4107"/>
    <w:rsid w:val="002B7272"/>
    <w:rsid w:val="002C0B0E"/>
    <w:rsid w:val="002C2831"/>
    <w:rsid w:val="002D00F8"/>
    <w:rsid w:val="002E0868"/>
    <w:rsid w:val="002E1AE2"/>
    <w:rsid w:val="002E2274"/>
    <w:rsid w:val="002E3505"/>
    <w:rsid w:val="002E3997"/>
    <w:rsid w:val="002E4142"/>
    <w:rsid w:val="002E7C5E"/>
    <w:rsid w:val="002F2DA3"/>
    <w:rsid w:val="002F3635"/>
    <w:rsid w:val="002F4089"/>
    <w:rsid w:val="002F5010"/>
    <w:rsid w:val="002F7F8A"/>
    <w:rsid w:val="00304CD8"/>
    <w:rsid w:val="00306913"/>
    <w:rsid w:val="00325248"/>
    <w:rsid w:val="003253FF"/>
    <w:rsid w:val="003265BF"/>
    <w:rsid w:val="00332B3C"/>
    <w:rsid w:val="003330B5"/>
    <w:rsid w:val="0033363B"/>
    <w:rsid w:val="00334487"/>
    <w:rsid w:val="003359DF"/>
    <w:rsid w:val="0033701F"/>
    <w:rsid w:val="00343A11"/>
    <w:rsid w:val="003441D4"/>
    <w:rsid w:val="00345591"/>
    <w:rsid w:val="00360C78"/>
    <w:rsid w:val="00361294"/>
    <w:rsid w:val="003613AD"/>
    <w:rsid w:val="00362095"/>
    <w:rsid w:val="003629B0"/>
    <w:rsid w:val="00362D7A"/>
    <w:rsid w:val="00367AC5"/>
    <w:rsid w:val="00367D29"/>
    <w:rsid w:val="003702CC"/>
    <w:rsid w:val="003715A3"/>
    <w:rsid w:val="00374E54"/>
    <w:rsid w:val="003754FD"/>
    <w:rsid w:val="0037628B"/>
    <w:rsid w:val="00377731"/>
    <w:rsid w:val="00377736"/>
    <w:rsid w:val="00380ACD"/>
    <w:rsid w:val="00384A3B"/>
    <w:rsid w:val="00391B9F"/>
    <w:rsid w:val="00392BFB"/>
    <w:rsid w:val="003965A0"/>
    <w:rsid w:val="003A049E"/>
    <w:rsid w:val="003A377D"/>
    <w:rsid w:val="003A448C"/>
    <w:rsid w:val="003A72E5"/>
    <w:rsid w:val="003B039C"/>
    <w:rsid w:val="003B40A5"/>
    <w:rsid w:val="003C0AB4"/>
    <w:rsid w:val="003C0DAE"/>
    <w:rsid w:val="003C1474"/>
    <w:rsid w:val="003C2EBB"/>
    <w:rsid w:val="003C342F"/>
    <w:rsid w:val="003C471A"/>
    <w:rsid w:val="003C77CF"/>
    <w:rsid w:val="003D5DC3"/>
    <w:rsid w:val="003E1112"/>
    <w:rsid w:val="003E2F8D"/>
    <w:rsid w:val="003E3873"/>
    <w:rsid w:val="003E39A5"/>
    <w:rsid w:val="003F14E3"/>
    <w:rsid w:val="003F2714"/>
    <w:rsid w:val="004010A1"/>
    <w:rsid w:val="0040157B"/>
    <w:rsid w:val="00403443"/>
    <w:rsid w:val="0041338B"/>
    <w:rsid w:val="00422DEE"/>
    <w:rsid w:val="00433DFB"/>
    <w:rsid w:val="0043576B"/>
    <w:rsid w:val="00436E31"/>
    <w:rsid w:val="00440480"/>
    <w:rsid w:val="00440DDE"/>
    <w:rsid w:val="004417FE"/>
    <w:rsid w:val="00441C4F"/>
    <w:rsid w:val="0044549C"/>
    <w:rsid w:val="004543AB"/>
    <w:rsid w:val="00455FD9"/>
    <w:rsid w:val="00457455"/>
    <w:rsid w:val="00457641"/>
    <w:rsid w:val="00457E17"/>
    <w:rsid w:val="00460878"/>
    <w:rsid w:val="004616E7"/>
    <w:rsid w:val="00465AE0"/>
    <w:rsid w:val="004663F8"/>
    <w:rsid w:val="00466D6C"/>
    <w:rsid w:val="00470109"/>
    <w:rsid w:val="0047170E"/>
    <w:rsid w:val="00473464"/>
    <w:rsid w:val="00480951"/>
    <w:rsid w:val="004830B6"/>
    <w:rsid w:val="004850F3"/>
    <w:rsid w:val="0048769F"/>
    <w:rsid w:val="00487855"/>
    <w:rsid w:val="00491FC3"/>
    <w:rsid w:val="00497D02"/>
    <w:rsid w:val="004A06AA"/>
    <w:rsid w:val="004A140B"/>
    <w:rsid w:val="004A2F86"/>
    <w:rsid w:val="004A4014"/>
    <w:rsid w:val="004A5057"/>
    <w:rsid w:val="004A5762"/>
    <w:rsid w:val="004B094C"/>
    <w:rsid w:val="004B38B8"/>
    <w:rsid w:val="004B4571"/>
    <w:rsid w:val="004B7DC0"/>
    <w:rsid w:val="004C2055"/>
    <w:rsid w:val="004C3439"/>
    <w:rsid w:val="004C3736"/>
    <w:rsid w:val="004C3B60"/>
    <w:rsid w:val="004C7A29"/>
    <w:rsid w:val="004C7FF7"/>
    <w:rsid w:val="004E031A"/>
    <w:rsid w:val="004E1343"/>
    <w:rsid w:val="004E7B41"/>
    <w:rsid w:val="004F0B6D"/>
    <w:rsid w:val="004F1638"/>
    <w:rsid w:val="004F3FD4"/>
    <w:rsid w:val="004F5255"/>
    <w:rsid w:val="004F6DD3"/>
    <w:rsid w:val="004F743D"/>
    <w:rsid w:val="004F7EB6"/>
    <w:rsid w:val="00503121"/>
    <w:rsid w:val="0051079E"/>
    <w:rsid w:val="00511C72"/>
    <w:rsid w:val="00514512"/>
    <w:rsid w:val="00514877"/>
    <w:rsid w:val="00520390"/>
    <w:rsid w:val="005252BC"/>
    <w:rsid w:val="005257E6"/>
    <w:rsid w:val="005305E2"/>
    <w:rsid w:val="00535CDF"/>
    <w:rsid w:val="005410D8"/>
    <w:rsid w:val="00541C06"/>
    <w:rsid w:val="00544673"/>
    <w:rsid w:val="00545557"/>
    <w:rsid w:val="00545882"/>
    <w:rsid w:val="0055152B"/>
    <w:rsid w:val="00551D70"/>
    <w:rsid w:val="00552544"/>
    <w:rsid w:val="00556789"/>
    <w:rsid w:val="00557162"/>
    <w:rsid w:val="00557E57"/>
    <w:rsid w:val="0056640D"/>
    <w:rsid w:val="00567EB3"/>
    <w:rsid w:val="005743B7"/>
    <w:rsid w:val="00575541"/>
    <w:rsid w:val="00575742"/>
    <w:rsid w:val="00576784"/>
    <w:rsid w:val="00580099"/>
    <w:rsid w:val="0058124F"/>
    <w:rsid w:val="00581CA6"/>
    <w:rsid w:val="0058522D"/>
    <w:rsid w:val="0058626A"/>
    <w:rsid w:val="00586556"/>
    <w:rsid w:val="005905DD"/>
    <w:rsid w:val="005907EF"/>
    <w:rsid w:val="0059285E"/>
    <w:rsid w:val="00593413"/>
    <w:rsid w:val="00593E29"/>
    <w:rsid w:val="005944DC"/>
    <w:rsid w:val="005959C9"/>
    <w:rsid w:val="005A0E19"/>
    <w:rsid w:val="005A10CC"/>
    <w:rsid w:val="005A2026"/>
    <w:rsid w:val="005A3224"/>
    <w:rsid w:val="005A4D44"/>
    <w:rsid w:val="005B3938"/>
    <w:rsid w:val="005B5020"/>
    <w:rsid w:val="005B599B"/>
    <w:rsid w:val="005B673B"/>
    <w:rsid w:val="005B710C"/>
    <w:rsid w:val="005C0255"/>
    <w:rsid w:val="005C02EC"/>
    <w:rsid w:val="005C33D7"/>
    <w:rsid w:val="005C4775"/>
    <w:rsid w:val="005C6388"/>
    <w:rsid w:val="005C739D"/>
    <w:rsid w:val="005D4787"/>
    <w:rsid w:val="005D6399"/>
    <w:rsid w:val="005D7349"/>
    <w:rsid w:val="005E0D37"/>
    <w:rsid w:val="005E3386"/>
    <w:rsid w:val="005E46F8"/>
    <w:rsid w:val="005E6858"/>
    <w:rsid w:val="005E7E96"/>
    <w:rsid w:val="005F1E49"/>
    <w:rsid w:val="005F2045"/>
    <w:rsid w:val="006011E1"/>
    <w:rsid w:val="0060518D"/>
    <w:rsid w:val="00610321"/>
    <w:rsid w:val="00611E2A"/>
    <w:rsid w:val="00614C13"/>
    <w:rsid w:val="00615D2A"/>
    <w:rsid w:val="00616756"/>
    <w:rsid w:val="00620922"/>
    <w:rsid w:val="006270A9"/>
    <w:rsid w:val="00630616"/>
    <w:rsid w:val="006330DF"/>
    <w:rsid w:val="00650799"/>
    <w:rsid w:val="006514E1"/>
    <w:rsid w:val="006622A3"/>
    <w:rsid w:val="00665AAB"/>
    <w:rsid w:val="006666ED"/>
    <w:rsid w:val="00672581"/>
    <w:rsid w:val="00672BBC"/>
    <w:rsid w:val="006738C8"/>
    <w:rsid w:val="0067560A"/>
    <w:rsid w:val="0068061C"/>
    <w:rsid w:val="006811F0"/>
    <w:rsid w:val="006830EA"/>
    <w:rsid w:val="00690AD1"/>
    <w:rsid w:val="0069791C"/>
    <w:rsid w:val="006A065A"/>
    <w:rsid w:val="006A7200"/>
    <w:rsid w:val="006B0676"/>
    <w:rsid w:val="006B52C4"/>
    <w:rsid w:val="006B5DCE"/>
    <w:rsid w:val="006B5F7D"/>
    <w:rsid w:val="006C0921"/>
    <w:rsid w:val="006C2DF6"/>
    <w:rsid w:val="006C2F14"/>
    <w:rsid w:val="006C5C81"/>
    <w:rsid w:val="006C60D2"/>
    <w:rsid w:val="006C6649"/>
    <w:rsid w:val="006C727F"/>
    <w:rsid w:val="006D1AC6"/>
    <w:rsid w:val="006D3580"/>
    <w:rsid w:val="006E2EDB"/>
    <w:rsid w:val="006E401D"/>
    <w:rsid w:val="006E4A4D"/>
    <w:rsid w:val="006E7903"/>
    <w:rsid w:val="006F28ED"/>
    <w:rsid w:val="006F5332"/>
    <w:rsid w:val="006F7608"/>
    <w:rsid w:val="007011DA"/>
    <w:rsid w:val="0070292C"/>
    <w:rsid w:val="00702C8D"/>
    <w:rsid w:val="007031E4"/>
    <w:rsid w:val="007034B4"/>
    <w:rsid w:val="00705577"/>
    <w:rsid w:val="00705BF9"/>
    <w:rsid w:val="00714393"/>
    <w:rsid w:val="00720A3E"/>
    <w:rsid w:val="0072120E"/>
    <w:rsid w:val="007213B0"/>
    <w:rsid w:val="00731507"/>
    <w:rsid w:val="00734A66"/>
    <w:rsid w:val="007356FA"/>
    <w:rsid w:val="00736C5A"/>
    <w:rsid w:val="007422ED"/>
    <w:rsid w:val="00747982"/>
    <w:rsid w:val="00747EDD"/>
    <w:rsid w:val="007511B1"/>
    <w:rsid w:val="007555A1"/>
    <w:rsid w:val="00756835"/>
    <w:rsid w:val="0075768A"/>
    <w:rsid w:val="007576EF"/>
    <w:rsid w:val="00763440"/>
    <w:rsid w:val="0076401A"/>
    <w:rsid w:val="00771306"/>
    <w:rsid w:val="007720A9"/>
    <w:rsid w:val="00780CBC"/>
    <w:rsid w:val="00781C32"/>
    <w:rsid w:val="00783981"/>
    <w:rsid w:val="007850D7"/>
    <w:rsid w:val="00790410"/>
    <w:rsid w:val="00792C16"/>
    <w:rsid w:val="00793EFA"/>
    <w:rsid w:val="00796340"/>
    <w:rsid w:val="007A2054"/>
    <w:rsid w:val="007A6AF7"/>
    <w:rsid w:val="007B0547"/>
    <w:rsid w:val="007B2E80"/>
    <w:rsid w:val="007B46CC"/>
    <w:rsid w:val="007C7043"/>
    <w:rsid w:val="007C7CC7"/>
    <w:rsid w:val="007D11A5"/>
    <w:rsid w:val="007D59F1"/>
    <w:rsid w:val="007D73B8"/>
    <w:rsid w:val="007E0063"/>
    <w:rsid w:val="007F0DC6"/>
    <w:rsid w:val="007F4B4F"/>
    <w:rsid w:val="007F53C7"/>
    <w:rsid w:val="007F5A24"/>
    <w:rsid w:val="00800BF3"/>
    <w:rsid w:val="00801A1E"/>
    <w:rsid w:val="00802A0B"/>
    <w:rsid w:val="008047DA"/>
    <w:rsid w:val="00805440"/>
    <w:rsid w:val="00807D24"/>
    <w:rsid w:val="00813EDB"/>
    <w:rsid w:val="00820BD1"/>
    <w:rsid w:val="00820E61"/>
    <w:rsid w:val="00822496"/>
    <w:rsid w:val="00823993"/>
    <w:rsid w:val="008275E8"/>
    <w:rsid w:val="00827BDF"/>
    <w:rsid w:val="0083087E"/>
    <w:rsid w:val="00833070"/>
    <w:rsid w:val="00833A1E"/>
    <w:rsid w:val="00834E50"/>
    <w:rsid w:val="00836691"/>
    <w:rsid w:val="0083678F"/>
    <w:rsid w:val="00840C74"/>
    <w:rsid w:val="00841D4F"/>
    <w:rsid w:val="00843A4D"/>
    <w:rsid w:val="0085379F"/>
    <w:rsid w:val="00861E54"/>
    <w:rsid w:val="0086435E"/>
    <w:rsid w:val="00866596"/>
    <w:rsid w:val="00867C6A"/>
    <w:rsid w:val="00870D30"/>
    <w:rsid w:val="00871DED"/>
    <w:rsid w:val="008728CD"/>
    <w:rsid w:val="00876EE1"/>
    <w:rsid w:val="00877170"/>
    <w:rsid w:val="00877924"/>
    <w:rsid w:val="00881D2E"/>
    <w:rsid w:val="0088364B"/>
    <w:rsid w:val="00883904"/>
    <w:rsid w:val="00891BC4"/>
    <w:rsid w:val="00893385"/>
    <w:rsid w:val="00895A32"/>
    <w:rsid w:val="008A016A"/>
    <w:rsid w:val="008A04CB"/>
    <w:rsid w:val="008A100E"/>
    <w:rsid w:val="008B34F7"/>
    <w:rsid w:val="008C64F7"/>
    <w:rsid w:val="008C7C2E"/>
    <w:rsid w:val="008D0B01"/>
    <w:rsid w:val="008D1298"/>
    <w:rsid w:val="008D5184"/>
    <w:rsid w:val="008D5B49"/>
    <w:rsid w:val="008D6E50"/>
    <w:rsid w:val="008E0327"/>
    <w:rsid w:val="008E5169"/>
    <w:rsid w:val="008E699A"/>
    <w:rsid w:val="008F2743"/>
    <w:rsid w:val="008F314A"/>
    <w:rsid w:val="00900AC1"/>
    <w:rsid w:val="00901172"/>
    <w:rsid w:val="00902141"/>
    <w:rsid w:val="00902286"/>
    <w:rsid w:val="00911E6E"/>
    <w:rsid w:val="009123BD"/>
    <w:rsid w:val="00915D8F"/>
    <w:rsid w:val="00925B70"/>
    <w:rsid w:val="009320C2"/>
    <w:rsid w:val="0093282E"/>
    <w:rsid w:val="0093292F"/>
    <w:rsid w:val="00932B9D"/>
    <w:rsid w:val="00932DBC"/>
    <w:rsid w:val="009417A5"/>
    <w:rsid w:val="00942A0F"/>
    <w:rsid w:val="009450D8"/>
    <w:rsid w:val="00953D0E"/>
    <w:rsid w:val="00955694"/>
    <w:rsid w:val="00957E06"/>
    <w:rsid w:val="00960572"/>
    <w:rsid w:val="00960FF1"/>
    <w:rsid w:val="009639F0"/>
    <w:rsid w:val="00965753"/>
    <w:rsid w:val="00974818"/>
    <w:rsid w:val="00981089"/>
    <w:rsid w:val="00981A41"/>
    <w:rsid w:val="00983B7F"/>
    <w:rsid w:val="009855DA"/>
    <w:rsid w:val="00985E4E"/>
    <w:rsid w:val="009860C0"/>
    <w:rsid w:val="0099425D"/>
    <w:rsid w:val="009A3731"/>
    <w:rsid w:val="009A4AF1"/>
    <w:rsid w:val="009A7643"/>
    <w:rsid w:val="009B233D"/>
    <w:rsid w:val="009C3C4D"/>
    <w:rsid w:val="009D256F"/>
    <w:rsid w:val="009D3DF5"/>
    <w:rsid w:val="009D49B5"/>
    <w:rsid w:val="009D7CD7"/>
    <w:rsid w:val="009E27F7"/>
    <w:rsid w:val="009E43B1"/>
    <w:rsid w:val="009E44A7"/>
    <w:rsid w:val="009E4E16"/>
    <w:rsid w:val="009E656C"/>
    <w:rsid w:val="009E77F5"/>
    <w:rsid w:val="009F01D4"/>
    <w:rsid w:val="009F073E"/>
    <w:rsid w:val="009F1EFB"/>
    <w:rsid w:val="009F28D6"/>
    <w:rsid w:val="009F5CEB"/>
    <w:rsid w:val="00A01E67"/>
    <w:rsid w:val="00A03FCB"/>
    <w:rsid w:val="00A0434E"/>
    <w:rsid w:val="00A04FFE"/>
    <w:rsid w:val="00A07438"/>
    <w:rsid w:val="00A10481"/>
    <w:rsid w:val="00A12D33"/>
    <w:rsid w:val="00A15509"/>
    <w:rsid w:val="00A20C6E"/>
    <w:rsid w:val="00A20CE2"/>
    <w:rsid w:val="00A210E9"/>
    <w:rsid w:val="00A2173C"/>
    <w:rsid w:val="00A25016"/>
    <w:rsid w:val="00A33040"/>
    <w:rsid w:val="00A37602"/>
    <w:rsid w:val="00A41479"/>
    <w:rsid w:val="00A414B0"/>
    <w:rsid w:val="00A41FF2"/>
    <w:rsid w:val="00A42A98"/>
    <w:rsid w:val="00A432FC"/>
    <w:rsid w:val="00A4394C"/>
    <w:rsid w:val="00A44BF2"/>
    <w:rsid w:val="00A46F67"/>
    <w:rsid w:val="00A47ABE"/>
    <w:rsid w:val="00A50080"/>
    <w:rsid w:val="00A50C2B"/>
    <w:rsid w:val="00A51844"/>
    <w:rsid w:val="00A5589D"/>
    <w:rsid w:val="00A64686"/>
    <w:rsid w:val="00A722F2"/>
    <w:rsid w:val="00A7385B"/>
    <w:rsid w:val="00A743CD"/>
    <w:rsid w:val="00A745AF"/>
    <w:rsid w:val="00A749F9"/>
    <w:rsid w:val="00A803AD"/>
    <w:rsid w:val="00A8580F"/>
    <w:rsid w:val="00A90DD1"/>
    <w:rsid w:val="00A936F4"/>
    <w:rsid w:val="00A93D9F"/>
    <w:rsid w:val="00A95509"/>
    <w:rsid w:val="00A97E01"/>
    <w:rsid w:val="00AA08E0"/>
    <w:rsid w:val="00AA19F7"/>
    <w:rsid w:val="00AA50F6"/>
    <w:rsid w:val="00AA54B0"/>
    <w:rsid w:val="00AB0BFC"/>
    <w:rsid w:val="00AC0E4C"/>
    <w:rsid w:val="00AC1B98"/>
    <w:rsid w:val="00AC1EA6"/>
    <w:rsid w:val="00AC3F15"/>
    <w:rsid w:val="00AC4CC2"/>
    <w:rsid w:val="00AC6640"/>
    <w:rsid w:val="00AC6720"/>
    <w:rsid w:val="00AC68A2"/>
    <w:rsid w:val="00AC68F6"/>
    <w:rsid w:val="00AD20BA"/>
    <w:rsid w:val="00AD6208"/>
    <w:rsid w:val="00AF34B5"/>
    <w:rsid w:val="00AF3A7C"/>
    <w:rsid w:val="00AF5F3F"/>
    <w:rsid w:val="00AF7A67"/>
    <w:rsid w:val="00B01803"/>
    <w:rsid w:val="00B019A4"/>
    <w:rsid w:val="00B03550"/>
    <w:rsid w:val="00B03C7B"/>
    <w:rsid w:val="00B04901"/>
    <w:rsid w:val="00B05BE2"/>
    <w:rsid w:val="00B07A55"/>
    <w:rsid w:val="00B10C8C"/>
    <w:rsid w:val="00B11A65"/>
    <w:rsid w:val="00B205FA"/>
    <w:rsid w:val="00B255F9"/>
    <w:rsid w:val="00B26F46"/>
    <w:rsid w:val="00B30A7E"/>
    <w:rsid w:val="00B31670"/>
    <w:rsid w:val="00B343D8"/>
    <w:rsid w:val="00B344E2"/>
    <w:rsid w:val="00B346A6"/>
    <w:rsid w:val="00B3547E"/>
    <w:rsid w:val="00B41047"/>
    <w:rsid w:val="00B4574A"/>
    <w:rsid w:val="00B475B8"/>
    <w:rsid w:val="00B55987"/>
    <w:rsid w:val="00B56170"/>
    <w:rsid w:val="00B62220"/>
    <w:rsid w:val="00B63341"/>
    <w:rsid w:val="00B658F0"/>
    <w:rsid w:val="00B65EA3"/>
    <w:rsid w:val="00B67A3A"/>
    <w:rsid w:val="00B7319D"/>
    <w:rsid w:val="00B74C41"/>
    <w:rsid w:val="00B80272"/>
    <w:rsid w:val="00B813EE"/>
    <w:rsid w:val="00B821DE"/>
    <w:rsid w:val="00B82F93"/>
    <w:rsid w:val="00B83B40"/>
    <w:rsid w:val="00B8673D"/>
    <w:rsid w:val="00B901F3"/>
    <w:rsid w:val="00B92DA4"/>
    <w:rsid w:val="00B94DEF"/>
    <w:rsid w:val="00B961B2"/>
    <w:rsid w:val="00B9665F"/>
    <w:rsid w:val="00B96BC9"/>
    <w:rsid w:val="00B97F6E"/>
    <w:rsid w:val="00BA01F2"/>
    <w:rsid w:val="00BA0A87"/>
    <w:rsid w:val="00BA13FE"/>
    <w:rsid w:val="00BA1454"/>
    <w:rsid w:val="00BA2412"/>
    <w:rsid w:val="00BB1A63"/>
    <w:rsid w:val="00BB2F15"/>
    <w:rsid w:val="00BB765B"/>
    <w:rsid w:val="00BB7B57"/>
    <w:rsid w:val="00BB7CE0"/>
    <w:rsid w:val="00BC06E2"/>
    <w:rsid w:val="00BC11CB"/>
    <w:rsid w:val="00BC1E30"/>
    <w:rsid w:val="00BC7C8B"/>
    <w:rsid w:val="00BD0241"/>
    <w:rsid w:val="00BD0597"/>
    <w:rsid w:val="00BD0A60"/>
    <w:rsid w:val="00BD2D12"/>
    <w:rsid w:val="00BD2FCC"/>
    <w:rsid w:val="00BD6591"/>
    <w:rsid w:val="00BE2B00"/>
    <w:rsid w:val="00BF17B4"/>
    <w:rsid w:val="00BF1957"/>
    <w:rsid w:val="00BF32F4"/>
    <w:rsid w:val="00BF428C"/>
    <w:rsid w:val="00BF4363"/>
    <w:rsid w:val="00BF5366"/>
    <w:rsid w:val="00BF6CC0"/>
    <w:rsid w:val="00BF7B43"/>
    <w:rsid w:val="00C0044F"/>
    <w:rsid w:val="00C00D51"/>
    <w:rsid w:val="00C015CA"/>
    <w:rsid w:val="00C053BA"/>
    <w:rsid w:val="00C10934"/>
    <w:rsid w:val="00C116C2"/>
    <w:rsid w:val="00C13E8C"/>
    <w:rsid w:val="00C16768"/>
    <w:rsid w:val="00C1775C"/>
    <w:rsid w:val="00C21610"/>
    <w:rsid w:val="00C24857"/>
    <w:rsid w:val="00C269D6"/>
    <w:rsid w:val="00C30F1F"/>
    <w:rsid w:val="00C3278C"/>
    <w:rsid w:val="00C34334"/>
    <w:rsid w:val="00C36D5E"/>
    <w:rsid w:val="00C40AB4"/>
    <w:rsid w:val="00C40D72"/>
    <w:rsid w:val="00C51B74"/>
    <w:rsid w:val="00C51C85"/>
    <w:rsid w:val="00C52E31"/>
    <w:rsid w:val="00C56916"/>
    <w:rsid w:val="00C6329D"/>
    <w:rsid w:val="00C65424"/>
    <w:rsid w:val="00C74B23"/>
    <w:rsid w:val="00C82153"/>
    <w:rsid w:val="00C85CFB"/>
    <w:rsid w:val="00C93803"/>
    <w:rsid w:val="00CA02F7"/>
    <w:rsid w:val="00CA0BEA"/>
    <w:rsid w:val="00CA5CE9"/>
    <w:rsid w:val="00CA5E6A"/>
    <w:rsid w:val="00CB1B9C"/>
    <w:rsid w:val="00CB2742"/>
    <w:rsid w:val="00CB4F71"/>
    <w:rsid w:val="00CB58DB"/>
    <w:rsid w:val="00CC1865"/>
    <w:rsid w:val="00CC2D6C"/>
    <w:rsid w:val="00CC3CEA"/>
    <w:rsid w:val="00CC62B4"/>
    <w:rsid w:val="00CD2FEB"/>
    <w:rsid w:val="00CD6135"/>
    <w:rsid w:val="00CE10C9"/>
    <w:rsid w:val="00CF30B2"/>
    <w:rsid w:val="00D00B2C"/>
    <w:rsid w:val="00D0142B"/>
    <w:rsid w:val="00D01D4A"/>
    <w:rsid w:val="00D04167"/>
    <w:rsid w:val="00D041C0"/>
    <w:rsid w:val="00D04CCF"/>
    <w:rsid w:val="00D0535A"/>
    <w:rsid w:val="00D117DF"/>
    <w:rsid w:val="00D11B6B"/>
    <w:rsid w:val="00D14B4F"/>
    <w:rsid w:val="00D17D3F"/>
    <w:rsid w:val="00D20342"/>
    <w:rsid w:val="00D20F09"/>
    <w:rsid w:val="00D215BC"/>
    <w:rsid w:val="00D21C62"/>
    <w:rsid w:val="00D22127"/>
    <w:rsid w:val="00D23D53"/>
    <w:rsid w:val="00D274FF"/>
    <w:rsid w:val="00D301AC"/>
    <w:rsid w:val="00D4008F"/>
    <w:rsid w:val="00D4342F"/>
    <w:rsid w:val="00D5382E"/>
    <w:rsid w:val="00D57C6D"/>
    <w:rsid w:val="00D646B9"/>
    <w:rsid w:val="00D70D5E"/>
    <w:rsid w:val="00D723B1"/>
    <w:rsid w:val="00D76B47"/>
    <w:rsid w:val="00D820AF"/>
    <w:rsid w:val="00D86837"/>
    <w:rsid w:val="00D9132F"/>
    <w:rsid w:val="00D94996"/>
    <w:rsid w:val="00DA058A"/>
    <w:rsid w:val="00DA0D05"/>
    <w:rsid w:val="00DA187A"/>
    <w:rsid w:val="00DA4218"/>
    <w:rsid w:val="00DA42AE"/>
    <w:rsid w:val="00DA5AF4"/>
    <w:rsid w:val="00DA74D7"/>
    <w:rsid w:val="00DA761B"/>
    <w:rsid w:val="00DB247F"/>
    <w:rsid w:val="00DB26B5"/>
    <w:rsid w:val="00DB5CC8"/>
    <w:rsid w:val="00DB7D7E"/>
    <w:rsid w:val="00DC14B4"/>
    <w:rsid w:val="00DC58BD"/>
    <w:rsid w:val="00DC647A"/>
    <w:rsid w:val="00DC6696"/>
    <w:rsid w:val="00DC6BA4"/>
    <w:rsid w:val="00DD01D7"/>
    <w:rsid w:val="00DD440A"/>
    <w:rsid w:val="00DD5933"/>
    <w:rsid w:val="00DD752B"/>
    <w:rsid w:val="00DF1262"/>
    <w:rsid w:val="00DF17F9"/>
    <w:rsid w:val="00DF1FC6"/>
    <w:rsid w:val="00DF2A54"/>
    <w:rsid w:val="00DF5C91"/>
    <w:rsid w:val="00DF74FB"/>
    <w:rsid w:val="00E01DA6"/>
    <w:rsid w:val="00E063CC"/>
    <w:rsid w:val="00E10A1B"/>
    <w:rsid w:val="00E1496F"/>
    <w:rsid w:val="00E14E9B"/>
    <w:rsid w:val="00E170EE"/>
    <w:rsid w:val="00E2052A"/>
    <w:rsid w:val="00E21ED6"/>
    <w:rsid w:val="00E22024"/>
    <w:rsid w:val="00E25D92"/>
    <w:rsid w:val="00E4041D"/>
    <w:rsid w:val="00E41695"/>
    <w:rsid w:val="00E417A3"/>
    <w:rsid w:val="00E42830"/>
    <w:rsid w:val="00E43278"/>
    <w:rsid w:val="00E43316"/>
    <w:rsid w:val="00E4412B"/>
    <w:rsid w:val="00E45BDD"/>
    <w:rsid w:val="00E46DF5"/>
    <w:rsid w:val="00E471C7"/>
    <w:rsid w:val="00E479D4"/>
    <w:rsid w:val="00E50B7B"/>
    <w:rsid w:val="00E55C1E"/>
    <w:rsid w:val="00E56E7B"/>
    <w:rsid w:val="00E5715F"/>
    <w:rsid w:val="00E655ED"/>
    <w:rsid w:val="00E65630"/>
    <w:rsid w:val="00E770BD"/>
    <w:rsid w:val="00E80210"/>
    <w:rsid w:val="00E85B7C"/>
    <w:rsid w:val="00E864AC"/>
    <w:rsid w:val="00E87A25"/>
    <w:rsid w:val="00E913A8"/>
    <w:rsid w:val="00E91D07"/>
    <w:rsid w:val="00E92D12"/>
    <w:rsid w:val="00E9544C"/>
    <w:rsid w:val="00E954B4"/>
    <w:rsid w:val="00E974BE"/>
    <w:rsid w:val="00EA2C46"/>
    <w:rsid w:val="00EA38DF"/>
    <w:rsid w:val="00EA3A9A"/>
    <w:rsid w:val="00EA468E"/>
    <w:rsid w:val="00EA59B2"/>
    <w:rsid w:val="00EB10D9"/>
    <w:rsid w:val="00EB21B1"/>
    <w:rsid w:val="00EB2F00"/>
    <w:rsid w:val="00EB51BB"/>
    <w:rsid w:val="00EB52B2"/>
    <w:rsid w:val="00EB6066"/>
    <w:rsid w:val="00EB6907"/>
    <w:rsid w:val="00EC3EC0"/>
    <w:rsid w:val="00EC5A99"/>
    <w:rsid w:val="00EC5FF2"/>
    <w:rsid w:val="00EC6D89"/>
    <w:rsid w:val="00EC746B"/>
    <w:rsid w:val="00EC75B0"/>
    <w:rsid w:val="00ED0B47"/>
    <w:rsid w:val="00ED725A"/>
    <w:rsid w:val="00EE42D9"/>
    <w:rsid w:val="00EE6385"/>
    <w:rsid w:val="00EF20C8"/>
    <w:rsid w:val="00EF472C"/>
    <w:rsid w:val="00EF4FFE"/>
    <w:rsid w:val="00EF75CA"/>
    <w:rsid w:val="00F01B8B"/>
    <w:rsid w:val="00F04446"/>
    <w:rsid w:val="00F07141"/>
    <w:rsid w:val="00F1062E"/>
    <w:rsid w:val="00F12849"/>
    <w:rsid w:val="00F128AD"/>
    <w:rsid w:val="00F16297"/>
    <w:rsid w:val="00F20540"/>
    <w:rsid w:val="00F27A14"/>
    <w:rsid w:val="00F27C91"/>
    <w:rsid w:val="00F32D20"/>
    <w:rsid w:val="00F35217"/>
    <w:rsid w:val="00F36014"/>
    <w:rsid w:val="00F36B39"/>
    <w:rsid w:val="00F423D3"/>
    <w:rsid w:val="00F51554"/>
    <w:rsid w:val="00F55096"/>
    <w:rsid w:val="00F563D1"/>
    <w:rsid w:val="00F56E1E"/>
    <w:rsid w:val="00F60A3B"/>
    <w:rsid w:val="00F61D6E"/>
    <w:rsid w:val="00F61E79"/>
    <w:rsid w:val="00F631F5"/>
    <w:rsid w:val="00F6675D"/>
    <w:rsid w:val="00F67F2A"/>
    <w:rsid w:val="00F71870"/>
    <w:rsid w:val="00F7251C"/>
    <w:rsid w:val="00F7296C"/>
    <w:rsid w:val="00F739D3"/>
    <w:rsid w:val="00F74C62"/>
    <w:rsid w:val="00F75F00"/>
    <w:rsid w:val="00F77859"/>
    <w:rsid w:val="00F824F4"/>
    <w:rsid w:val="00F83F87"/>
    <w:rsid w:val="00F85B58"/>
    <w:rsid w:val="00F86739"/>
    <w:rsid w:val="00F9113A"/>
    <w:rsid w:val="00F93C40"/>
    <w:rsid w:val="00F9416D"/>
    <w:rsid w:val="00F97298"/>
    <w:rsid w:val="00FA0080"/>
    <w:rsid w:val="00FA26FA"/>
    <w:rsid w:val="00FA41FA"/>
    <w:rsid w:val="00FA4990"/>
    <w:rsid w:val="00FA68FF"/>
    <w:rsid w:val="00FB6DAD"/>
    <w:rsid w:val="00FB6F0A"/>
    <w:rsid w:val="00FC2DDA"/>
    <w:rsid w:val="00FC316D"/>
    <w:rsid w:val="00FD3038"/>
    <w:rsid w:val="00FD4181"/>
    <w:rsid w:val="00FD5497"/>
    <w:rsid w:val="00FE6BB6"/>
    <w:rsid w:val="00FE7064"/>
    <w:rsid w:val="00F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25632C9"/>
  <w15:chartTrackingRefBased/>
  <w15:docId w15:val="{83F68485-F740-4AA3-9290-FB97AC0F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29D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E913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77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77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03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77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E11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70A2B"/>
    <w:pPr>
      <w:spacing w:before="240" w:after="60"/>
      <w:outlineLvl w:val="6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0BD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E46F8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5E46F8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rsid w:val="00870D30"/>
  </w:style>
  <w:style w:type="character" w:styleId="Appelnotedebasdep">
    <w:name w:val="footnote reference"/>
    <w:uiPriority w:val="99"/>
    <w:semiHidden/>
    <w:rsid w:val="00870D30"/>
    <w:rPr>
      <w:vertAlign w:val="superscript"/>
    </w:rPr>
  </w:style>
  <w:style w:type="paragraph" w:styleId="Textedebulles">
    <w:name w:val="Balloon Text"/>
    <w:basedOn w:val="Normal"/>
    <w:semiHidden/>
    <w:rsid w:val="00870D30"/>
    <w:rPr>
      <w:rFonts w:ascii="Tahoma" w:hAnsi="Tahoma" w:cs="Tahoma"/>
      <w:sz w:val="16"/>
      <w:szCs w:val="16"/>
    </w:rPr>
  </w:style>
  <w:style w:type="character" w:styleId="Appeldenotedefin">
    <w:name w:val="endnote reference"/>
    <w:semiHidden/>
    <w:rsid w:val="00C3278C"/>
    <w:rPr>
      <w:vertAlign w:val="superscript"/>
    </w:rPr>
  </w:style>
  <w:style w:type="table" w:styleId="Grilledutableau">
    <w:name w:val="Table Grid"/>
    <w:basedOn w:val="TableauNormal"/>
    <w:rsid w:val="00D57C6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840C74"/>
    <w:pPr>
      <w:jc w:val="both"/>
    </w:pPr>
    <w:rPr>
      <w:rFonts w:ascii="Arial" w:hAnsi="Arial"/>
    </w:rPr>
  </w:style>
  <w:style w:type="character" w:styleId="Marquedecommentaire">
    <w:name w:val="annotation reference"/>
    <w:semiHidden/>
    <w:rsid w:val="00A50C2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50C2B"/>
  </w:style>
  <w:style w:type="paragraph" w:styleId="Objetducommentaire">
    <w:name w:val="annotation subject"/>
    <w:basedOn w:val="Commentaire"/>
    <w:next w:val="Commentaire"/>
    <w:semiHidden/>
    <w:rsid w:val="00A50C2B"/>
    <w:rPr>
      <w:b/>
      <w:bCs/>
    </w:rPr>
  </w:style>
  <w:style w:type="paragraph" w:styleId="Corpsdetexte3">
    <w:name w:val="Body Text 3"/>
    <w:basedOn w:val="Normal"/>
    <w:rsid w:val="00170A2B"/>
    <w:pPr>
      <w:ind w:right="-1"/>
      <w:jc w:val="both"/>
    </w:pPr>
    <w:rPr>
      <w:rFonts w:ascii="Arial" w:hAnsi="Arial"/>
      <w:sz w:val="24"/>
    </w:rPr>
  </w:style>
  <w:style w:type="paragraph" w:customStyle="1" w:styleId="CarCarCarCarCarCar">
    <w:name w:val="Car Car Car Car Car Car"/>
    <w:basedOn w:val="Normal"/>
    <w:rsid w:val="003F14E3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character" w:customStyle="1" w:styleId="CommentaireCar">
    <w:name w:val="Commentaire Car"/>
    <w:link w:val="Commentaire"/>
    <w:semiHidden/>
    <w:rsid w:val="009E27F7"/>
  </w:style>
  <w:style w:type="paragraph" w:styleId="NormalWeb">
    <w:name w:val="Normal (Web)"/>
    <w:basedOn w:val="Normal"/>
    <w:rsid w:val="00362D7A"/>
    <w:pPr>
      <w:suppressAutoHyphens/>
      <w:overflowPunct/>
      <w:autoSpaceDE/>
      <w:autoSpaceDN/>
      <w:adjustRightInd/>
      <w:spacing w:before="100" w:after="100"/>
      <w:textAlignment w:val="auto"/>
    </w:pPr>
    <w:rPr>
      <w:sz w:val="24"/>
      <w:szCs w:val="24"/>
      <w:lang w:eastAsia="zh-CN"/>
    </w:rPr>
  </w:style>
  <w:style w:type="character" w:customStyle="1" w:styleId="PieddepageCar">
    <w:name w:val="Pied de page Car"/>
    <w:link w:val="Pieddepage"/>
    <w:uiPriority w:val="99"/>
    <w:rsid w:val="002D00F8"/>
  </w:style>
  <w:style w:type="character" w:customStyle="1" w:styleId="Titre4Car">
    <w:name w:val="Titre 4 Car"/>
    <w:link w:val="Titre4"/>
    <w:uiPriority w:val="9"/>
    <w:semiHidden/>
    <w:rsid w:val="005203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1Car">
    <w:name w:val="Titre 1 Car"/>
    <w:link w:val="Titre1"/>
    <w:uiPriority w:val="9"/>
    <w:rsid w:val="00E913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3C77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3C77C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rsid w:val="003C77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81CA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81CA6"/>
  </w:style>
  <w:style w:type="character" w:customStyle="1" w:styleId="Titre6Car">
    <w:name w:val="Titre 6 Car"/>
    <w:link w:val="Titre6"/>
    <w:uiPriority w:val="9"/>
    <w:rsid w:val="003E111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xtecourant">
    <w:name w:val="texte courant"/>
    <w:basedOn w:val="Normal"/>
    <w:rsid w:val="00C36D5E"/>
    <w:pPr>
      <w:overflowPunct/>
      <w:autoSpaceDE/>
      <w:autoSpaceDN/>
      <w:adjustRightInd/>
      <w:spacing w:line="260" w:lineRule="exact"/>
      <w:textAlignment w:val="auto"/>
    </w:pPr>
    <w:rPr>
      <w:rFonts w:ascii="Arial" w:hAnsi="Arial"/>
      <w:sz w:val="22"/>
      <w:szCs w:val="24"/>
    </w:rPr>
  </w:style>
  <w:style w:type="character" w:customStyle="1" w:styleId="Titre9Car">
    <w:name w:val="Titre 9 Car"/>
    <w:link w:val="Titre9"/>
    <w:uiPriority w:val="9"/>
    <w:semiHidden/>
    <w:rsid w:val="00820BD1"/>
    <w:rPr>
      <w:rFonts w:ascii="Calibri Light" w:eastAsia="Times New Roman" w:hAnsi="Calibri Light" w:cs="Times New Roman"/>
      <w:sz w:val="22"/>
      <w:szCs w:val="22"/>
    </w:rPr>
  </w:style>
  <w:style w:type="character" w:styleId="Lienhypertexte">
    <w:name w:val="Hyperlink"/>
    <w:unhideWhenUsed/>
    <w:rsid w:val="00820BD1"/>
    <w:rPr>
      <w:rFonts w:ascii="Times New Roman" w:hAnsi="Times New Roman" w:cs="Times New Roman" w:hint="default"/>
      <w:color w:val="0000FF"/>
      <w:u w:val="single"/>
    </w:rPr>
  </w:style>
  <w:style w:type="character" w:customStyle="1" w:styleId="NotedebasdepageCar">
    <w:name w:val="Note de bas de page Car"/>
    <w:link w:val="Notedebasdepage"/>
    <w:uiPriority w:val="99"/>
    <w:semiHidden/>
    <w:rsid w:val="00820BD1"/>
  </w:style>
  <w:style w:type="character" w:customStyle="1" w:styleId="En-tteCar">
    <w:name w:val="En-tête Car"/>
    <w:link w:val="En-tte"/>
    <w:rsid w:val="00820BD1"/>
  </w:style>
  <w:style w:type="paragraph" w:styleId="Sansinterligne">
    <w:name w:val="No Spacing"/>
    <w:uiPriority w:val="1"/>
    <w:qFormat/>
    <w:rsid w:val="00820BD1"/>
    <w:rPr>
      <w:rFonts w:ascii="Arial" w:eastAsia="Calibri" w:hAnsi="Arial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20BD1"/>
    <w:pPr>
      <w:overflowPunct/>
      <w:autoSpaceDE/>
      <w:autoSpaceDN/>
      <w:adjustRightInd/>
      <w:ind w:left="720"/>
      <w:contextualSpacing/>
      <w:textAlignment w:val="auto"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6C6649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rsid w:val="006E2E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F2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320">
          <w:marLeft w:val="0"/>
          <w:marRight w:val="0"/>
          <w:marTop w:val="0"/>
          <w:marBottom w:val="0"/>
          <w:divBdr>
            <w:top w:val="single" w:sz="12" w:space="15" w:color="F2EFE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marches.cpam-agen@assurance-maladie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ylvie.puimaly@assurance-maladie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marches.cpam-agen@assurance-maladie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9f5610-2c05-4b51-8668-8706ece472a6" xsi:nil="true"/>
    <lcf76f155ced4ddcb4097134ff3c332f xmlns="edd2ec5d-ba3c-495f-b70e-fc9cf7de15c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E9FD8FE848B4DAC5924A9BD33C91A" ma:contentTypeVersion="15" ma:contentTypeDescription="Crée un document." ma:contentTypeScope="" ma:versionID="9433abd23d4aa9eb4f093c3f48fa17bf">
  <xsd:schema xmlns:xsd="http://www.w3.org/2001/XMLSchema" xmlns:xs="http://www.w3.org/2001/XMLSchema" xmlns:p="http://schemas.microsoft.com/office/2006/metadata/properties" xmlns:ns2="edd2ec5d-ba3c-495f-b70e-fc9cf7de15cd" xmlns:ns3="669f5610-2c05-4b51-8668-8706ece472a6" targetNamespace="http://schemas.microsoft.com/office/2006/metadata/properties" ma:root="true" ma:fieldsID="7df5698bd83ef7f4d709ce773c0dd353" ns2:_="" ns3:_="">
    <xsd:import namespace="edd2ec5d-ba3c-495f-b70e-fc9cf7de15cd"/>
    <xsd:import namespace="669f5610-2c05-4b51-8668-8706ece472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2ec5d-ba3c-495f-b70e-fc9cf7de1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0413e49b-10a3-4fd2-8d72-fd2267dd8f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f5610-2c05-4b51-8668-8706ece472a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f446ef4-0a9a-466e-a619-57937994562c}" ma:internalName="TaxCatchAll" ma:showField="CatchAllData" ma:web="669f5610-2c05-4b51-8668-8706ece472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F10CA-5216-4900-B396-DBDD6B5B7F3C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669f5610-2c05-4b51-8668-8706ece472a6"/>
    <ds:schemaRef ds:uri="edd2ec5d-ba3c-495f-b70e-fc9cf7de15c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3E0C4C-71A3-46F3-83A2-4EF8A96B7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2ec5d-ba3c-495f-b70e-fc9cf7de15cd"/>
    <ds:schemaRef ds:uri="669f5610-2c05-4b51-8668-8706ece47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D441A7-B3EF-4C2D-8C59-AAC2A9249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45891-EC0D-46F1-99C2-F4005546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3336</Words>
  <Characters>20483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UCANSS</Company>
  <LinksUpToDate>false</LinksUpToDate>
  <CharactersWithSpaces>23772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Cecile Wolf</dc:creator>
  <cp:keywords/>
  <cp:lastModifiedBy>PUIMALY SYLVIE (CPAM LOT ET GARONNE)</cp:lastModifiedBy>
  <cp:revision>2</cp:revision>
  <cp:lastPrinted>2015-10-13T07:47:00Z</cp:lastPrinted>
  <dcterms:created xsi:type="dcterms:W3CDTF">2026-01-29T11:35:00Z</dcterms:created>
  <dcterms:modified xsi:type="dcterms:W3CDTF">2026-01-29T11:35:00Z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0x010100FB7E9FD8FE848B4DAC5924A9BD33C91A</vt:lpwstr>
  </property>
</Properties>
</file>